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BA" w:rsidRDefault="00B960BA" w:rsidP="00345EAE">
      <w:p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АДМИНИСТРАЦИ</w:t>
      </w:r>
    </w:p>
    <w:p w:rsidR="00345EAE" w:rsidRDefault="00B960BA" w:rsidP="00345EAE">
      <w:p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УСЬКА-ОРОЧСКОГО</w:t>
      </w:r>
      <w:r w:rsidR="00345EAE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345EAE" w:rsidRDefault="00345EAE" w:rsidP="00345EAE">
      <w:pPr>
        <w:spacing w:after="0" w:line="240" w:lineRule="exact"/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Хабаровского края</w:t>
      </w:r>
    </w:p>
    <w:p w:rsidR="00345EAE" w:rsidRDefault="00345EAE" w:rsidP="00345EAE">
      <w:p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5EAE" w:rsidRDefault="00345EAE" w:rsidP="00345EAE">
      <w:p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6355F" w:rsidRDefault="0036355F" w:rsidP="00345EAE">
      <w:p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5EAE" w:rsidRDefault="00ED77EF" w:rsidP="00345EAE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25.11.2021  №  87</w:t>
      </w:r>
    </w:p>
    <w:p w:rsidR="00345EAE" w:rsidRDefault="00345EAE" w:rsidP="00345EAE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345EAE" w:rsidRDefault="00345EAE" w:rsidP="00345EAE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345EAE" w:rsidRDefault="00345EAE" w:rsidP="00345EAE">
      <w:pPr>
        <w:spacing w:after="0" w:line="240" w:lineRule="exact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Хабаровского края</w:t>
      </w:r>
    </w:p>
    <w:p w:rsidR="00345EAE" w:rsidRDefault="00345EAE" w:rsidP="00345EAE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45EAE" w:rsidRDefault="00345EAE" w:rsidP="00345EAE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45EAE" w:rsidRDefault="00345EAE" w:rsidP="00345EAE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федеральными законами от 06.10.2013 №131-ФЗ «Об общих принципах организации местного самоуправления в Российской Федерации», от 31 июля 2020 г. № 248-ФЗ "О государственном контроле (надзоре) и муниципальном контроле в Российской Федерации", Уставом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Ха</w:t>
      </w:r>
      <w:r w:rsidR="00B960BA">
        <w:rPr>
          <w:rFonts w:ascii="Times New Roman" w:hAnsi="Times New Roman"/>
          <w:color w:val="auto"/>
          <w:sz w:val="28"/>
          <w:szCs w:val="28"/>
        </w:rPr>
        <w:t xml:space="preserve">баровского края, администрация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</w:p>
    <w:p w:rsidR="00345EAE" w:rsidRDefault="00345EAE" w:rsidP="00345EA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345EAE" w:rsidRDefault="00345EAE" w:rsidP="00345EAE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1. Утвердить прилагаемый Перечень видов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контроля и органов местного самоуправления, уполномоченных на их осуществление на территории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Хабаровского края</w:t>
      </w:r>
    </w:p>
    <w:p w:rsidR="00345EAE" w:rsidRDefault="00345EAE" w:rsidP="00345EAE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Назначить </w:t>
      </w:r>
      <w:r w:rsidR="00B960BA">
        <w:rPr>
          <w:rFonts w:ascii="Times New Roman" w:hAnsi="Times New Roman"/>
          <w:color w:val="auto"/>
          <w:sz w:val="28"/>
          <w:szCs w:val="28"/>
        </w:rPr>
        <w:t xml:space="preserve">Жукову Елену Васильевну </w:t>
      </w:r>
      <w:r>
        <w:rPr>
          <w:rFonts w:ascii="Times New Roman" w:hAnsi="Times New Roman"/>
          <w:color w:val="auto"/>
          <w:sz w:val="28"/>
          <w:szCs w:val="28"/>
        </w:rPr>
        <w:t xml:space="preserve">ответственной по ведению и размещению на официальном сайте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 в информационно - телекоммуникационной сети Интернет </w:t>
      </w:r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="00B960BA" w:rsidRPr="00B960BA">
          <w:rPr>
            <w:rStyle w:val="a3"/>
            <w:rFonts w:ascii="Times New Roman" w:hAnsi="Times New Roman"/>
            <w:sz w:val="26"/>
            <w:szCs w:val="26"/>
          </w:rPr>
          <w:t>http://uska-orochskaya.ru</w:t>
        </w:r>
      </w:hyperlink>
      <w:r w:rsidR="00B960BA">
        <w:rPr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B960BA">
        <w:rPr>
          <w:rFonts w:ascii="Times New Roman" w:hAnsi="Times New Roman"/>
          <w:color w:val="auto"/>
          <w:sz w:val="28"/>
          <w:szCs w:val="28"/>
        </w:rPr>
        <w:t>Уська-Орочского</w:t>
      </w:r>
      <w:proofErr w:type="spellEnd"/>
      <w:r w:rsidR="00B960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Хабаровского края.</w:t>
      </w:r>
      <w:proofErr w:type="gramEnd"/>
    </w:p>
    <w:p w:rsidR="00345EAE" w:rsidRPr="00B960BA" w:rsidRDefault="00B960BA" w:rsidP="00B960BA">
      <w:p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60BA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постановление разместить на официальном Интернет-сайте администрации </w:t>
      </w:r>
      <w:proofErr w:type="spellStart"/>
      <w:r w:rsidRPr="00B960BA">
        <w:rPr>
          <w:rFonts w:ascii="Times New Roman" w:hAnsi="Times New Roman"/>
          <w:color w:val="000000" w:themeColor="text1"/>
          <w:sz w:val="28"/>
          <w:szCs w:val="28"/>
        </w:rPr>
        <w:t>Уська-Орочского</w:t>
      </w:r>
      <w:proofErr w:type="spellEnd"/>
      <w:r w:rsidRPr="00B960B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hyperlink r:id="rId6" w:history="1">
        <w:r w:rsidRPr="00B960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http://uska-orochskaya.ru</w:t>
        </w:r>
      </w:hyperlink>
    </w:p>
    <w:p w:rsidR="00B960BA" w:rsidRPr="00B960BA" w:rsidRDefault="00B960BA" w:rsidP="00B960BA">
      <w:pPr>
        <w:pStyle w:val="Style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96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9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B313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B960BA" w:rsidRPr="00B960BA" w:rsidRDefault="00B960BA" w:rsidP="00B960BA">
      <w:pPr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0BA">
        <w:rPr>
          <w:rFonts w:ascii="Times New Roman" w:hAnsi="Times New Roman"/>
          <w:color w:val="000000" w:themeColor="text1"/>
          <w:sz w:val="28"/>
          <w:szCs w:val="28"/>
        </w:rPr>
        <w:tab/>
        <w:t>5. Настоящее решение вступает в силу после его официального  опубликования (обнародования).</w:t>
      </w:r>
    </w:p>
    <w:p w:rsidR="00B960BA" w:rsidRDefault="00B960BA" w:rsidP="00B960BA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B960BA" w:rsidRDefault="00B960BA" w:rsidP="00B960BA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B960BA" w:rsidRDefault="00B960BA" w:rsidP="00B960BA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Н.И.Пуртов</w:t>
      </w:r>
      <w:proofErr w:type="spellEnd"/>
    </w:p>
    <w:p w:rsidR="00B960BA" w:rsidRDefault="00B960BA" w:rsidP="00345EAE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B960BA" w:rsidRDefault="00B960BA" w:rsidP="00345EAE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  <w:sectPr w:rsidR="00B960BA">
          <w:pgSz w:w="11906" w:h="16838"/>
          <w:pgMar w:top="1134" w:right="851" w:bottom="1134" w:left="1985" w:header="709" w:footer="709" w:gutter="0"/>
          <w:cols w:space="720"/>
        </w:sectPr>
      </w:pPr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aps/>
          <w:color w:val="auto"/>
          <w:sz w:val="28"/>
          <w:szCs w:val="24"/>
        </w:rPr>
      </w:pPr>
      <w:r>
        <w:rPr>
          <w:rFonts w:ascii="Times New Roman" w:hAnsi="Times New Roman"/>
          <w:caps/>
          <w:color w:val="auto"/>
          <w:sz w:val="28"/>
          <w:szCs w:val="24"/>
        </w:rPr>
        <w:lastRenderedPageBreak/>
        <w:t>ПРИЛОЖЕНИЕ</w:t>
      </w:r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к постановлению администрации </w:t>
      </w:r>
    </w:p>
    <w:p w:rsidR="00A459E7" w:rsidRDefault="00A459E7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/>
          <w:color w:val="auto"/>
          <w:sz w:val="28"/>
          <w:szCs w:val="24"/>
        </w:rPr>
        <w:t>Уська-Орочского</w:t>
      </w:r>
      <w:proofErr w:type="spellEnd"/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сельского поселения </w:t>
      </w:r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/>
          <w:color w:val="auto"/>
          <w:sz w:val="28"/>
          <w:szCs w:val="24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 xml:space="preserve"> муниципального района Хабаровского края</w:t>
      </w:r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от </w:t>
      </w:r>
      <w:r w:rsidR="000E1427">
        <w:rPr>
          <w:rFonts w:ascii="Times New Roman" w:hAnsi="Times New Roman"/>
          <w:color w:val="auto"/>
          <w:sz w:val="28"/>
          <w:szCs w:val="24"/>
        </w:rPr>
        <w:t>25.11.2021  № 87</w:t>
      </w:r>
      <w:bookmarkStart w:id="0" w:name="_GoBack"/>
      <w:bookmarkEnd w:id="0"/>
    </w:p>
    <w:p w:rsidR="00345EAE" w:rsidRDefault="00345EAE" w:rsidP="00345EAE">
      <w:pPr>
        <w:spacing w:after="0" w:line="240" w:lineRule="auto"/>
        <w:ind w:left="510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45EAE" w:rsidRDefault="00345EAE" w:rsidP="00345EAE">
      <w:pPr>
        <w:spacing w:after="0" w:line="240" w:lineRule="auto"/>
        <w:ind w:left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345EAE" w:rsidRDefault="00345EAE" w:rsidP="00345EAE">
      <w:pPr>
        <w:spacing w:after="0" w:line="240" w:lineRule="auto"/>
        <w:ind w:left="0"/>
        <w:jc w:val="center"/>
        <w:rPr>
          <w:rFonts w:ascii="Times New Roman" w:hAnsi="Times New Roman"/>
          <w:caps/>
          <w:color w:val="auto"/>
          <w:sz w:val="28"/>
          <w:szCs w:val="24"/>
        </w:rPr>
      </w:pPr>
      <w:r>
        <w:rPr>
          <w:rFonts w:ascii="Times New Roman" w:hAnsi="Times New Roman"/>
          <w:caps/>
          <w:color w:val="auto"/>
          <w:sz w:val="28"/>
          <w:szCs w:val="24"/>
        </w:rPr>
        <w:t>перечнЬ</w:t>
      </w:r>
    </w:p>
    <w:p w:rsidR="00345EAE" w:rsidRDefault="00345EAE" w:rsidP="00345EAE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A459E7">
        <w:rPr>
          <w:rFonts w:ascii="Times New Roman" w:hAnsi="Times New Roman"/>
          <w:color w:val="auto"/>
          <w:sz w:val="28"/>
          <w:szCs w:val="24"/>
        </w:rPr>
        <w:t>Уська-Орочского</w:t>
      </w:r>
      <w:proofErr w:type="spellEnd"/>
      <w:r w:rsidR="00A459E7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4"/>
        </w:rPr>
        <w:t>Ванинского</w:t>
      </w:r>
      <w:proofErr w:type="spellEnd"/>
      <w:r>
        <w:rPr>
          <w:rFonts w:ascii="Times New Roman" w:hAnsi="Times New Roman"/>
          <w:color w:val="auto"/>
          <w:sz w:val="28"/>
          <w:szCs w:val="24"/>
        </w:rPr>
        <w:t xml:space="preserve"> муниципального района Хабаровского края</w:t>
      </w:r>
    </w:p>
    <w:p w:rsidR="00345EAE" w:rsidRDefault="00345EAE" w:rsidP="00345EA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35"/>
        <w:gridCol w:w="3147"/>
        <w:gridCol w:w="3147"/>
      </w:tblGrid>
      <w:tr w:rsidR="00345EAE" w:rsidTr="00345EAE">
        <w:trPr>
          <w:trHeight w:hRule="exact" w:val="14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345EA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1pt"/>
                <w:rFonts w:ascii="Times New Roman" w:hAnsi="Times New Roman"/>
                <w:sz w:val="24"/>
                <w:szCs w:val="24"/>
              </w:rPr>
              <w:t>№</w:t>
            </w:r>
          </w:p>
          <w:p w:rsidR="00345EAE" w:rsidRDefault="00345EA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>
              <w:rPr>
                <w:rStyle w:val="211p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AE" w:rsidRDefault="00345EA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AE" w:rsidRDefault="00345EA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муниципального контроля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AE" w:rsidRDefault="00345EA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sz w:val="24"/>
                <w:szCs w:val="24"/>
              </w:rPr>
              <w:t>Реквизиты нормативного правового акта, регулирующего порядок осуществления соответствующего вида муниципального контроля</w:t>
            </w:r>
          </w:p>
        </w:tc>
      </w:tr>
      <w:tr w:rsidR="00345EAE" w:rsidTr="00345EAE">
        <w:trPr>
          <w:trHeight w:hRule="exact" w:val="317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345EAE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EAE" w:rsidRDefault="00345EAE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контроля на автомобильном транспорте и в дорожном хозяйстве на территории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поселения</w:t>
            </w:r>
          </w:p>
          <w:p w:rsidR="00345EAE" w:rsidRDefault="0034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042B85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EAE" w:rsidRDefault="00345EAE">
            <w:pPr>
              <w:pStyle w:val="a5"/>
              <w:spacing w:line="240" w:lineRule="exact"/>
              <w:ind w:left="111" w:right="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поселения от </w:t>
            </w:r>
            <w:r w:rsidR="00F3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24.11.2021 № 30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«Об утверждении положения о муниципальном контроле на автомобильном транспорте и в дорожном хозяйстве на территории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Ванинского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345EAE" w:rsidRDefault="00345EAE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45EAE" w:rsidTr="00345EAE">
        <w:trPr>
          <w:trHeight w:hRule="exact" w:val="31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345EAE">
            <w:pPr>
              <w:pStyle w:val="a4"/>
              <w:shd w:val="clear" w:color="auto" w:fill="FFFFFF"/>
              <w:tabs>
                <w:tab w:val="left" w:pos="2604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345EAE" w:rsidP="00042B85">
            <w:pPr>
              <w:spacing w:after="0" w:line="240" w:lineRule="auto"/>
              <w:ind w:left="11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муниципального контроля в сфере благоустройства на территории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AE" w:rsidRDefault="00345EAE" w:rsidP="00042B85">
            <w:pPr>
              <w:spacing w:after="0" w:line="240" w:lineRule="auto"/>
              <w:ind w:left="17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создается </w:t>
            </w:r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момент проведения проверки распоряжением администрации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поселения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EAE" w:rsidRDefault="00345EAE">
            <w:pPr>
              <w:pStyle w:val="a5"/>
              <w:spacing w:line="240" w:lineRule="exact"/>
              <w:ind w:left="111" w:right="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поселения от </w:t>
            </w:r>
            <w:r w:rsidR="00F3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24.11.2021 № 31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«Об утверждении положения о муниципальном контроле в сфере благоустройства на территории </w:t>
            </w:r>
            <w:proofErr w:type="spellStart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>Уська-Орочского</w:t>
            </w:r>
            <w:proofErr w:type="spellEnd"/>
            <w:r w:rsidR="00042B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Ванинского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345EAE" w:rsidRDefault="00345EAE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45EAE" w:rsidRDefault="00345EAE" w:rsidP="00345EAE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5EAE" w:rsidRDefault="00345EAE" w:rsidP="00345EAE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5EAE" w:rsidRDefault="00345EAE" w:rsidP="00345EAE">
      <w:pPr>
        <w:pStyle w:val="a6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____________________</w:t>
      </w:r>
    </w:p>
    <w:p w:rsidR="00345EAE" w:rsidRDefault="00345EAE" w:rsidP="00345EAE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85E5F" w:rsidRDefault="00285E5F"/>
    <w:sectPr w:rsidR="0028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E"/>
    <w:rsid w:val="00042B85"/>
    <w:rsid w:val="000E1427"/>
    <w:rsid w:val="00285E5F"/>
    <w:rsid w:val="00345EAE"/>
    <w:rsid w:val="0036355F"/>
    <w:rsid w:val="00A459E7"/>
    <w:rsid w:val="00B31349"/>
    <w:rsid w:val="00B960BA"/>
    <w:rsid w:val="00ED77EF"/>
    <w:rsid w:val="00F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E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5EAE"/>
    <w:rPr>
      <w:color w:val="0000FF"/>
      <w:u w:val="single"/>
    </w:rPr>
  </w:style>
  <w:style w:type="paragraph" w:styleId="a4">
    <w:name w:val="Normal (Web)"/>
    <w:basedOn w:val="a"/>
    <w:unhideWhenUsed/>
    <w:rsid w:val="00345E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345E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5EA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45E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EAE"/>
    <w:pPr>
      <w:widowControl w:val="0"/>
      <w:shd w:val="clear" w:color="auto" w:fill="FFFFFF"/>
      <w:spacing w:before="240" w:after="0" w:line="322" w:lineRule="exact"/>
      <w:ind w:left="0"/>
      <w:jc w:val="both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11pt">
    <w:name w:val="Основной текст (2) + 11 pt"/>
    <w:rsid w:val="00345EAE"/>
    <w:rPr>
      <w:sz w:val="22"/>
      <w:szCs w:val="22"/>
      <w:lang w:bidi="ar-SA"/>
    </w:rPr>
  </w:style>
  <w:style w:type="paragraph" w:customStyle="1" w:styleId="Style16">
    <w:name w:val="Style16"/>
    <w:basedOn w:val="a"/>
    <w:rsid w:val="00B960BA"/>
    <w:pPr>
      <w:widowControl w:val="0"/>
      <w:autoSpaceDE w:val="0"/>
      <w:autoSpaceDN w:val="0"/>
      <w:adjustRightInd w:val="0"/>
      <w:spacing w:after="0" w:line="456" w:lineRule="exact"/>
      <w:ind w:left="0" w:firstLine="2016"/>
    </w:pPr>
    <w:rPr>
      <w:rFonts w:ascii="Microsoft Sans Serif" w:eastAsia="Times New Roman" w:hAnsi="Microsoft Sans Serif" w:cs="Microsoft Sans Serif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E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5EAE"/>
    <w:rPr>
      <w:color w:val="0000FF"/>
      <w:u w:val="single"/>
    </w:rPr>
  </w:style>
  <w:style w:type="paragraph" w:styleId="a4">
    <w:name w:val="Normal (Web)"/>
    <w:basedOn w:val="a"/>
    <w:unhideWhenUsed/>
    <w:rsid w:val="00345E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345E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5EA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45E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EAE"/>
    <w:pPr>
      <w:widowControl w:val="0"/>
      <w:shd w:val="clear" w:color="auto" w:fill="FFFFFF"/>
      <w:spacing w:before="240" w:after="0" w:line="322" w:lineRule="exact"/>
      <w:ind w:left="0"/>
      <w:jc w:val="both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11pt">
    <w:name w:val="Основной текст (2) + 11 pt"/>
    <w:rsid w:val="00345EAE"/>
    <w:rPr>
      <w:sz w:val="22"/>
      <w:szCs w:val="22"/>
      <w:lang w:bidi="ar-SA"/>
    </w:rPr>
  </w:style>
  <w:style w:type="paragraph" w:customStyle="1" w:styleId="Style16">
    <w:name w:val="Style16"/>
    <w:basedOn w:val="a"/>
    <w:rsid w:val="00B960BA"/>
    <w:pPr>
      <w:widowControl w:val="0"/>
      <w:autoSpaceDE w:val="0"/>
      <w:autoSpaceDN w:val="0"/>
      <w:adjustRightInd w:val="0"/>
      <w:spacing w:after="0" w:line="456" w:lineRule="exact"/>
      <w:ind w:left="0" w:firstLine="2016"/>
    </w:pPr>
    <w:rPr>
      <w:rFonts w:ascii="Microsoft Sans Serif" w:eastAsia="Times New Roman" w:hAnsi="Microsoft Sans Serif" w:cs="Microsoft Sans Serif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ka-orochskaya.ru" TargetMode="External"/><Relationship Id="rId5" Type="http://schemas.openxmlformats.org/officeDocument/2006/relationships/hyperlink" Target="http://uska-oroch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2021-11-16T03:37:00Z</dcterms:created>
  <dcterms:modified xsi:type="dcterms:W3CDTF">2021-11-23T23:58:00Z</dcterms:modified>
</cp:coreProperties>
</file>