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83" w:rsidRPr="00A844F3" w:rsidRDefault="00A34883" w:rsidP="00A34883">
      <w:pPr>
        <w:jc w:val="center"/>
        <w:rPr>
          <w:b/>
          <w:bCs/>
          <w:color w:val="000000" w:themeColor="text1"/>
          <w:sz w:val="26"/>
          <w:szCs w:val="26"/>
          <w:shd w:val="clear" w:color="auto" w:fill="FFFFFF"/>
        </w:rPr>
      </w:pPr>
      <w:r w:rsidRPr="00A844F3">
        <w:rPr>
          <w:b/>
          <w:bCs/>
          <w:color w:val="000000" w:themeColor="text1"/>
          <w:sz w:val="26"/>
          <w:szCs w:val="26"/>
          <w:shd w:val="clear" w:color="auto" w:fill="FFFFFF"/>
        </w:rPr>
        <w:t>Совет депутатов</w:t>
      </w:r>
    </w:p>
    <w:p w:rsidR="00A34883" w:rsidRPr="00A844F3" w:rsidRDefault="00A34883" w:rsidP="00A34883">
      <w:pPr>
        <w:jc w:val="center"/>
        <w:rPr>
          <w:b/>
          <w:bCs/>
          <w:color w:val="000000" w:themeColor="text1"/>
          <w:sz w:val="26"/>
          <w:szCs w:val="26"/>
          <w:shd w:val="clear" w:color="auto" w:fill="FFFFFF"/>
        </w:rPr>
      </w:pPr>
      <w:r w:rsidRPr="00A844F3">
        <w:rPr>
          <w:b/>
          <w:bCs/>
          <w:color w:val="000000" w:themeColor="text1"/>
          <w:sz w:val="26"/>
          <w:szCs w:val="26"/>
          <w:shd w:val="clear" w:color="auto" w:fill="FFFFFF"/>
        </w:rPr>
        <w:t>УСЬКА-ОРОЧСКОГО СЕЛЬСКОГО ПОСЕЛЕНИЯ</w:t>
      </w:r>
    </w:p>
    <w:p w:rsidR="00A34883" w:rsidRPr="00A844F3" w:rsidRDefault="00A34883" w:rsidP="00A34883">
      <w:pPr>
        <w:jc w:val="center"/>
        <w:rPr>
          <w:b/>
          <w:bCs/>
          <w:color w:val="000000" w:themeColor="text1"/>
          <w:sz w:val="26"/>
          <w:szCs w:val="26"/>
          <w:shd w:val="clear" w:color="auto" w:fill="FFFFFF"/>
        </w:rPr>
      </w:pPr>
      <w:r w:rsidRPr="00A844F3">
        <w:rPr>
          <w:b/>
          <w:bCs/>
          <w:color w:val="000000" w:themeColor="text1"/>
          <w:sz w:val="26"/>
          <w:szCs w:val="26"/>
          <w:shd w:val="clear" w:color="auto" w:fill="FFFFFF"/>
        </w:rPr>
        <w:t>ВАНИНСКОГО МУНИЦИПАЛЬНОГО РАЙОНА</w:t>
      </w:r>
    </w:p>
    <w:p w:rsidR="00A34883" w:rsidRPr="00A844F3" w:rsidRDefault="00A34883" w:rsidP="00A34883">
      <w:pPr>
        <w:jc w:val="center"/>
        <w:rPr>
          <w:color w:val="000000" w:themeColor="text1"/>
          <w:shd w:val="clear" w:color="auto" w:fill="FFFFFF"/>
        </w:rPr>
      </w:pPr>
      <w:r w:rsidRPr="00A844F3">
        <w:rPr>
          <w:b/>
          <w:bCs/>
          <w:color w:val="000000" w:themeColor="text1"/>
          <w:sz w:val="26"/>
          <w:szCs w:val="26"/>
          <w:shd w:val="clear" w:color="auto" w:fill="FFFFFF"/>
        </w:rPr>
        <w:t>ХАБАРОВСКОГО КРАЯ</w:t>
      </w:r>
    </w:p>
    <w:p w:rsidR="00A34883" w:rsidRPr="00A844F3" w:rsidRDefault="00A34883" w:rsidP="00A34883">
      <w:pPr>
        <w:jc w:val="both"/>
        <w:rPr>
          <w:color w:val="000000" w:themeColor="text1"/>
          <w:shd w:val="clear" w:color="auto" w:fill="FFFFFF"/>
        </w:rPr>
      </w:pPr>
    </w:p>
    <w:p w:rsidR="00A34883" w:rsidRPr="00A844F3" w:rsidRDefault="00A34883" w:rsidP="00A34883">
      <w:pPr>
        <w:autoSpaceDE w:val="0"/>
        <w:ind w:left="-30" w:firstLine="10"/>
        <w:jc w:val="center"/>
        <w:rPr>
          <w:color w:val="000000" w:themeColor="text1"/>
          <w:sz w:val="28"/>
          <w:szCs w:val="28"/>
        </w:rPr>
      </w:pPr>
      <w:proofErr w:type="gramStart"/>
      <w:r w:rsidRPr="00A844F3">
        <w:rPr>
          <w:b/>
          <w:bCs/>
          <w:color w:val="000000" w:themeColor="text1"/>
          <w:sz w:val="28"/>
          <w:szCs w:val="28"/>
          <w:shd w:val="clear" w:color="auto" w:fill="FFFFFF"/>
        </w:rPr>
        <w:t>Р</w:t>
      </w:r>
      <w:proofErr w:type="gramEnd"/>
      <w:r w:rsidRPr="00A844F3">
        <w:rPr>
          <w:b/>
          <w:bCs/>
          <w:color w:val="000000" w:themeColor="text1"/>
          <w:sz w:val="28"/>
          <w:szCs w:val="28"/>
          <w:shd w:val="clear" w:color="auto" w:fill="FFFFFF"/>
        </w:rPr>
        <w:t xml:space="preserve"> Е Ш Е Н И Е</w:t>
      </w:r>
    </w:p>
    <w:p w:rsidR="00BD4E58" w:rsidRPr="00A844F3" w:rsidRDefault="00BD4E58" w:rsidP="00A34883">
      <w:pPr>
        <w:pStyle w:val="a3"/>
        <w:jc w:val="both"/>
        <w:rPr>
          <w:rFonts w:ascii="Times New Roman" w:hAnsi="Times New Roman" w:cs="Times New Roman"/>
          <w:color w:val="000000" w:themeColor="text1"/>
          <w:sz w:val="26"/>
          <w:szCs w:val="26"/>
        </w:rPr>
      </w:pPr>
    </w:p>
    <w:p w:rsidR="00A34883" w:rsidRPr="00A844F3" w:rsidRDefault="00A34883" w:rsidP="00A34883">
      <w:pPr>
        <w:pStyle w:val="a3"/>
        <w:jc w:val="both"/>
        <w:rPr>
          <w:rFonts w:ascii="Times New Roman" w:hAnsi="Times New Roman" w:cs="Times New Roman"/>
          <w:color w:val="000000" w:themeColor="text1"/>
          <w:sz w:val="26"/>
          <w:szCs w:val="26"/>
        </w:rPr>
      </w:pPr>
      <w:bookmarkStart w:id="0" w:name="_GoBack"/>
    </w:p>
    <w:bookmarkEnd w:id="0"/>
    <w:p w:rsidR="00A34883" w:rsidRPr="00A844F3" w:rsidRDefault="00151692" w:rsidP="00A34883">
      <w:pPr>
        <w:pStyle w:val="a3"/>
        <w:jc w:val="both"/>
        <w:rPr>
          <w:rFonts w:ascii="Times New Roman" w:hAnsi="Times New Roman" w:cs="Times New Roman"/>
          <w:color w:val="000000" w:themeColor="text1"/>
          <w:sz w:val="26"/>
          <w:szCs w:val="26"/>
        </w:rPr>
      </w:pPr>
      <w:r w:rsidRPr="00A844F3">
        <w:rPr>
          <w:rFonts w:ascii="Times New Roman" w:hAnsi="Times New Roman" w:cs="Times New Roman"/>
          <w:color w:val="000000" w:themeColor="text1"/>
          <w:sz w:val="26"/>
          <w:szCs w:val="26"/>
        </w:rPr>
        <w:t>22.07.2020  № 30</w:t>
      </w:r>
    </w:p>
    <w:p w:rsidR="00151692" w:rsidRPr="00A844F3" w:rsidRDefault="00151692" w:rsidP="00A34883">
      <w:pPr>
        <w:pStyle w:val="a3"/>
        <w:jc w:val="both"/>
        <w:rPr>
          <w:rFonts w:ascii="Times New Roman" w:hAnsi="Times New Roman" w:cs="Times New Roman"/>
          <w:color w:val="000000" w:themeColor="text1"/>
          <w:sz w:val="26"/>
          <w:szCs w:val="26"/>
        </w:rPr>
      </w:pPr>
    </w:p>
    <w:p w:rsidR="00A34883" w:rsidRPr="00151692" w:rsidRDefault="00A34883" w:rsidP="00A34883">
      <w:pPr>
        <w:pStyle w:val="a3"/>
        <w:jc w:val="both"/>
        <w:rPr>
          <w:rFonts w:ascii="Times New Roman" w:hAnsi="Times New Roman" w:cs="Times New Roman"/>
          <w:sz w:val="26"/>
          <w:szCs w:val="26"/>
        </w:rPr>
      </w:pPr>
    </w:p>
    <w:p w:rsidR="006D448F" w:rsidRPr="00151692" w:rsidRDefault="006D448F" w:rsidP="00151692">
      <w:pPr>
        <w:pStyle w:val="a3"/>
        <w:jc w:val="both"/>
        <w:rPr>
          <w:rFonts w:ascii="Times New Roman" w:hAnsi="Times New Roman" w:cs="Times New Roman"/>
          <w:sz w:val="26"/>
          <w:szCs w:val="26"/>
        </w:rPr>
      </w:pPr>
      <w:r w:rsidRPr="00151692">
        <w:rPr>
          <w:rFonts w:ascii="Times New Roman" w:hAnsi="Times New Roman" w:cs="Times New Roman"/>
          <w:sz w:val="26"/>
          <w:szCs w:val="26"/>
        </w:rPr>
        <w:t>Об утверждении положений о порядке проведения конкурса на замещение вакантной должности муниципальной службы и об организации подготовки граждан для муниципальной службы на договорной основе</w:t>
      </w:r>
    </w:p>
    <w:p w:rsidR="006D448F" w:rsidRPr="00151692" w:rsidRDefault="006D448F" w:rsidP="006D448F">
      <w:pPr>
        <w:ind w:firstLine="709"/>
        <w:jc w:val="both"/>
        <w:textAlignment w:val="baseline"/>
        <w:rPr>
          <w:rFonts w:ascii="Times New Roman" w:eastAsia="Times New Roman" w:hAnsi="Times New Roman"/>
          <w:sz w:val="26"/>
          <w:szCs w:val="26"/>
          <w:bdr w:val="none" w:sz="0" w:space="0" w:color="auto" w:frame="1"/>
          <w:lang w:eastAsia="ru-RU"/>
        </w:rPr>
      </w:pPr>
    </w:p>
    <w:p w:rsidR="005D12ED" w:rsidRPr="00151692" w:rsidRDefault="003E2092" w:rsidP="006D448F">
      <w:pPr>
        <w:ind w:firstLine="709"/>
        <w:jc w:val="both"/>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 xml:space="preserve"> </w:t>
      </w:r>
    </w:p>
    <w:p w:rsidR="00D010A2" w:rsidRPr="00151692" w:rsidRDefault="00D010A2" w:rsidP="00D010A2">
      <w:pPr>
        <w:ind w:firstLine="709"/>
        <w:jc w:val="both"/>
        <w:textAlignment w:val="baseline"/>
        <w:rPr>
          <w:rFonts w:ascii="Times New Roman" w:eastAsia="Times New Roman" w:hAnsi="Times New Roman"/>
          <w:sz w:val="26"/>
          <w:szCs w:val="26"/>
          <w:lang w:eastAsia="ru-RU"/>
        </w:rPr>
      </w:pPr>
      <w:proofErr w:type="gramStart"/>
      <w:r w:rsidRPr="00151692">
        <w:rPr>
          <w:sz w:val="26"/>
          <w:szCs w:val="26"/>
        </w:rPr>
        <w:t>В соответствии с  Федеральным законом от 02.03.2007 № 25-ФЗ «О муниципальной службе в Российской Федерации», руководствуясь Законом Хабаровского края от 29.03.2017 № 251 «О внесении изменений в отдельные законы Хабаровского края», которым внесены изменения в часть 6 статьи 14.1 Закона Хабаровского края 25.07.2007 № 131 «О муниципальной службе в Хабаровском крае»,</w:t>
      </w:r>
      <w:r w:rsidRPr="00151692">
        <w:rPr>
          <w:rFonts w:ascii="Times New Roman" w:eastAsia="Times New Roman" w:hAnsi="Times New Roman"/>
          <w:sz w:val="26"/>
          <w:szCs w:val="26"/>
          <w:bdr w:val="none" w:sz="0" w:space="0" w:color="auto" w:frame="1"/>
          <w:lang w:eastAsia="ru-RU"/>
        </w:rPr>
        <w:t xml:space="preserve"> руководствуясь </w:t>
      </w:r>
      <w:hyperlink r:id="rId5" w:history="1">
        <w:r w:rsidRPr="00151692">
          <w:rPr>
            <w:rFonts w:ascii="Times New Roman" w:eastAsia="Times New Roman" w:hAnsi="Times New Roman"/>
            <w:sz w:val="26"/>
            <w:szCs w:val="26"/>
            <w:bdr w:val="none" w:sz="0" w:space="0" w:color="auto" w:frame="1"/>
            <w:lang w:eastAsia="ru-RU"/>
          </w:rPr>
          <w:t>Уставом</w:t>
        </w:r>
      </w:hyperlink>
      <w:r w:rsidRPr="00151692">
        <w:rPr>
          <w:rFonts w:ascii="Times New Roman" w:eastAsia="Times New Roman" w:hAnsi="Times New Roman"/>
          <w:sz w:val="26"/>
          <w:szCs w:val="26"/>
          <w:bdr w:val="none" w:sz="0" w:space="0" w:color="auto" w:frame="1"/>
          <w:lang w:eastAsia="ru-RU"/>
        </w:rPr>
        <w:t xml:space="preserve"> </w:t>
      </w:r>
      <w:proofErr w:type="spellStart"/>
      <w:r w:rsidRPr="00151692">
        <w:rPr>
          <w:rFonts w:ascii="Times New Roman" w:eastAsia="Times New Roman" w:hAnsi="Times New Roman"/>
          <w:sz w:val="26"/>
          <w:szCs w:val="26"/>
          <w:bdr w:val="none" w:sz="0" w:space="0" w:color="auto" w:frame="1"/>
          <w:lang w:eastAsia="ru-RU"/>
        </w:rPr>
        <w:t>Уська-Орочского</w:t>
      </w:r>
      <w:proofErr w:type="spellEnd"/>
      <w:r w:rsidRPr="00151692">
        <w:rPr>
          <w:rFonts w:ascii="Times New Roman" w:eastAsia="Times New Roman" w:hAnsi="Times New Roman"/>
          <w:sz w:val="26"/>
          <w:szCs w:val="26"/>
          <w:bdr w:val="none" w:sz="0" w:space="0" w:color="auto" w:frame="1"/>
          <w:lang w:eastAsia="ru-RU"/>
        </w:rPr>
        <w:t xml:space="preserve"> сельского</w:t>
      </w:r>
      <w:proofErr w:type="gramEnd"/>
      <w:r w:rsidRPr="00151692">
        <w:rPr>
          <w:rFonts w:ascii="Times New Roman" w:eastAsia="Times New Roman" w:hAnsi="Times New Roman"/>
          <w:sz w:val="26"/>
          <w:szCs w:val="26"/>
          <w:bdr w:val="none" w:sz="0" w:space="0" w:color="auto" w:frame="1"/>
          <w:lang w:eastAsia="ru-RU"/>
        </w:rPr>
        <w:t xml:space="preserve"> поселения, Совет депутатов </w:t>
      </w:r>
      <w:proofErr w:type="spellStart"/>
      <w:r w:rsidRPr="00151692">
        <w:rPr>
          <w:rFonts w:ascii="Times New Roman" w:eastAsia="Times New Roman" w:hAnsi="Times New Roman"/>
          <w:sz w:val="26"/>
          <w:szCs w:val="26"/>
          <w:bdr w:val="none" w:sz="0" w:space="0" w:color="auto" w:frame="1"/>
          <w:lang w:eastAsia="ru-RU"/>
        </w:rPr>
        <w:t>Уська-Орочского</w:t>
      </w:r>
      <w:proofErr w:type="spellEnd"/>
      <w:r w:rsidRPr="00151692">
        <w:rPr>
          <w:rFonts w:ascii="Times New Roman" w:eastAsia="Times New Roman" w:hAnsi="Times New Roman"/>
          <w:sz w:val="26"/>
          <w:szCs w:val="26"/>
          <w:bdr w:val="none" w:sz="0" w:space="0" w:color="auto" w:frame="1"/>
          <w:lang w:eastAsia="ru-RU"/>
        </w:rPr>
        <w:t xml:space="preserve"> сельского поселения </w:t>
      </w:r>
    </w:p>
    <w:p w:rsidR="006D448F" w:rsidRPr="00151692" w:rsidRDefault="006D448F" w:rsidP="006D448F">
      <w:pPr>
        <w:jc w:val="both"/>
        <w:textAlignment w:val="baseline"/>
        <w:rPr>
          <w:rFonts w:ascii="Times New Roman" w:eastAsia="Times New Roman" w:hAnsi="Times New Roman"/>
          <w:b/>
          <w:bCs/>
          <w:sz w:val="26"/>
          <w:szCs w:val="26"/>
          <w:bdr w:val="none" w:sz="0" w:space="0" w:color="auto" w:frame="1"/>
          <w:lang w:eastAsia="ru-RU"/>
        </w:rPr>
      </w:pP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bCs/>
          <w:sz w:val="26"/>
          <w:szCs w:val="26"/>
          <w:bdr w:val="none" w:sz="0" w:space="0" w:color="auto" w:frame="1"/>
          <w:lang w:eastAsia="ru-RU"/>
        </w:rPr>
        <w:t>РЕШИЛ:</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1. Утвердить </w:t>
      </w:r>
      <w:hyperlink r:id="rId6" w:anchor="P38" w:history="1">
        <w:r w:rsidRPr="00151692">
          <w:rPr>
            <w:rFonts w:ascii="Times New Roman" w:eastAsia="Times New Roman" w:hAnsi="Times New Roman"/>
            <w:sz w:val="26"/>
            <w:szCs w:val="26"/>
            <w:bdr w:val="none" w:sz="0" w:space="0" w:color="auto" w:frame="1"/>
            <w:lang w:eastAsia="ru-RU"/>
          </w:rPr>
          <w:t>положение</w:t>
        </w:r>
      </w:hyperlink>
      <w:r w:rsidRPr="00151692">
        <w:rPr>
          <w:rFonts w:ascii="Times New Roman" w:eastAsia="Times New Roman" w:hAnsi="Times New Roman"/>
          <w:sz w:val="26"/>
          <w:szCs w:val="26"/>
          <w:bdr w:val="none" w:sz="0" w:space="0" w:color="auto" w:frame="1"/>
          <w:lang w:eastAsia="ru-RU"/>
        </w:rPr>
        <w:t xml:space="preserve"> о порядке проведения конкурса на замещение вакантной должности муниципальной службы согласно приложению № 1.</w:t>
      </w:r>
    </w:p>
    <w:p w:rsidR="006D448F" w:rsidRPr="00151692" w:rsidRDefault="006D448F" w:rsidP="006D448F">
      <w:pPr>
        <w:ind w:firstLine="709"/>
        <w:jc w:val="both"/>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 xml:space="preserve">2. Утвердить </w:t>
      </w:r>
      <w:hyperlink r:id="rId7" w:anchor="P137" w:history="1">
        <w:r w:rsidRPr="00151692">
          <w:rPr>
            <w:rFonts w:ascii="Times New Roman" w:eastAsia="Times New Roman" w:hAnsi="Times New Roman"/>
            <w:sz w:val="26"/>
            <w:szCs w:val="26"/>
            <w:bdr w:val="none" w:sz="0" w:space="0" w:color="auto" w:frame="1"/>
            <w:lang w:eastAsia="ru-RU"/>
          </w:rPr>
          <w:t>положение</w:t>
        </w:r>
      </w:hyperlink>
      <w:r w:rsidRPr="00151692">
        <w:rPr>
          <w:rFonts w:ascii="Times New Roman" w:eastAsia="Times New Roman" w:hAnsi="Times New Roman"/>
          <w:sz w:val="26"/>
          <w:szCs w:val="26"/>
          <w:bdr w:val="none" w:sz="0" w:space="0" w:color="auto" w:frame="1"/>
          <w:lang w:eastAsia="ru-RU"/>
        </w:rPr>
        <w:t xml:space="preserve"> об организации подготовки граждан для муниципальной службы на договорной основе согласно приложению № 2.</w:t>
      </w:r>
    </w:p>
    <w:p w:rsidR="003E2092" w:rsidRPr="00151692" w:rsidRDefault="00C6787F" w:rsidP="003F31FF">
      <w:pPr>
        <w:autoSpaceDE w:val="0"/>
        <w:jc w:val="both"/>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ab/>
      </w:r>
      <w:r w:rsidR="003E2092" w:rsidRPr="00151692">
        <w:rPr>
          <w:rFonts w:ascii="Times New Roman" w:eastAsia="Times New Roman" w:hAnsi="Times New Roman"/>
          <w:sz w:val="26"/>
          <w:szCs w:val="26"/>
          <w:bdr w:val="none" w:sz="0" w:space="0" w:color="auto" w:frame="1"/>
          <w:lang w:eastAsia="ru-RU"/>
        </w:rPr>
        <w:t xml:space="preserve">3. Считать утратившим силу решение Совет депутатов </w:t>
      </w:r>
      <w:proofErr w:type="spellStart"/>
      <w:r w:rsidR="003E2092" w:rsidRPr="00151692">
        <w:rPr>
          <w:rFonts w:ascii="Times New Roman" w:eastAsia="Times New Roman" w:hAnsi="Times New Roman"/>
          <w:sz w:val="26"/>
          <w:szCs w:val="26"/>
          <w:bdr w:val="none" w:sz="0" w:space="0" w:color="auto" w:frame="1"/>
          <w:lang w:eastAsia="ru-RU"/>
        </w:rPr>
        <w:t>Уська-Орочского</w:t>
      </w:r>
      <w:proofErr w:type="spellEnd"/>
      <w:r w:rsidR="003E2092" w:rsidRPr="00151692">
        <w:rPr>
          <w:rFonts w:ascii="Times New Roman" w:eastAsia="Times New Roman" w:hAnsi="Times New Roman"/>
          <w:sz w:val="26"/>
          <w:szCs w:val="26"/>
          <w:bdr w:val="none" w:sz="0" w:space="0" w:color="auto" w:frame="1"/>
          <w:lang w:eastAsia="ru-RU"/>
        </w:rPr>
        <w:t xml:space="preserve"> сельского поселения</w:t>
      </w:r>
      <w:r w:rsidR="003F31FF" w:rsidRPr="00151692">
        <w:rPr>
          <w:rFonts w:ascii="Times New Roman" w:eastAsia="Times New Roman" w:hAnsi="Times New Roman"/>
          <w:sz w:val="26"/>
          <w:szCs w:val="26"/>
          <w:bdr w:val="none" w:sz="0" w:space="0" w:color="auto" w:frame="1"/>
          <w:lang w:eastAsia="ru-RU"/>
        </w:rPr>
        <w:t xml:space="preserve"> от 13.11.2017 № 17 «</w:t>
      </w:r>
      <w:r w:rsidR="003F31FF" w:rsidRPr="00151692">
        <w:rPr>
          <w:sz w:val="26"/>
          <w:szCs w:val="26"/>
        </w:rPr>
        <w:t xml:space="preserve">Об утверждении Положения о порядке проведении конкурса на замещение вакантной должности муниципальной службы в администрации </w:t>
      </w:r>
      <w:proofErr w:type="spellStart"/>
      <w:r w:rsidR="003F31FF" w:rsidRPr="00151692">
        <w:rPr>
          <w:sz w:val="26"/>
          <w:szCs w:val="26"/>
        </w:rPr>
        <w:t>Уська-Орочского</w:t>
      </w:r>
      <w:proofErr w:type="spellEnd"/>
      <w:r w:rsidR="003F31FF" w:rsidRPr="00151692">
        <w:rPr>
          <w:sz w:val="26"/>
          <w:szCs w:val="26"/>
        </w:rPr>
        <w:t xml:space="preserve"> сельского поселения </w:t>
      </w:r>
      <w:proofErr w:type="spellStart"/>
      <w:r w:rsidR="003F31FF" w:rsidRPr="00151692">
        <w:rPr>
          <w:sz w:val="26"/>
          <w:szCs w:val="26"/>
        </w:rPr>
        <w:t>Ванинского</w:t>
      </w:r>
      <w:proofErr w:type="spellEnd"/>
      <w:r w:rsidR="003F31FF" w:rsidRPr="00151692">
        <w:rPr>
          <w:sz w:val="26"/>
          <w:szCs w:val="26"/>
        </w:rPr>
        <w:t xml:space="preserve"> муниципального района Хабаровского края»</w:t>
      </w:r>
    </w:p>
    <w:p w:rsidR="006D448F" w:rsidRPr="00151692" w:rsidRDefault="006D448F" w:rsidP="006D448F">
      <w:pPr>
        <w:ind w:firstLine="709"/>
        <w:jc w:val="both"/>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 xml:space="preserve">4. </w:t>
      </w:r>
      <w:proofErr w:type="gramStart"/>
      <w:r w:rsidRPr="00151692">
        <w:rPr>
          <w:rFonts w:ascii="Times New Roman" w:eastAsia="Times New Roman" w:hAnsi="Times New Roman"/>
          <w:sz w:val="26"/>
          <w:szCs w:val="26"/>
          <w:bdr w:val="none" w:sz="0" w:space="0" w:color="auto" w:frame="1"/>
          <w:lang w:eastAsia="ru-RU"/>
        </w:rPr>
        <w:t>Контроль за</w:t>
      </w:r>
      <w:proofErr w:type="gramEnd"/>
      <w:r w:rsidRPr="00151692">
        <w:rPr>
          <w:rFonts w:ascii="Times New Roman" w:eastAsia="Times New Roman" w:hAnsi="Times New Roman"/>
          <w:sz w:val="26"/>
          <w:szCs w:val="26"/>
          <w:bdr w:val="none" w:sz="0" w:space="0" w:color="auto" w:frame="1"/>
          <w:lang w:eastAsia="ru-RU"/>
        </w:rPr>
        <w:t xml:space="preserve"> исполнением решения во</w:t>
      </w:r>
      <w:r w:rsidR="00C6787F" w:rsidRPr="00151692">
        <w:rPr>
          <w:rFonts w:ascii="Times New Roman" w:eastAsia="Times New Roman" w:hAnsi="Times New Roman"/>
          <w:sz w:val="26"/>
          <w:szCs w:val="26"/>
          <w:bdr w:val="none" w:sz="0" w:space="0" w:color="auto" w:frame="1"/>
          <w:lang w:eastAsia="ru-RU"/>
        </w:rPr>
        <w:t>зложить на постоянную депутатскую комиссию по мандатам, регламенту и местному самоуправлению (</w:t>
      </w:r>
      <w:proofErr w:type="spellStart"/>
      <w:r w:rsidR="00C6787F" w:rsidRPr="00151692">
        <w:rPr>
          <w:rFonts w:ascii="Times New Roman" w:eastAsia="Times New Roman" w:hAnsi="Times New Roman"/>
          <w:sz w:val="26"/>
          <w:szCs w:val="26"/>
          <w:bdr w:val="none" w:sz="0" w:space="0" w:color="auto" w:frame="1"/>
          <w:lang w:eastAsia="ru-RU"/>
        </w:rPr>
        <w:t>Дороченков</w:t>
      </w:r>
      <w:proofErr w:type="spellEnd"/>
      <w:r w:rsidR="00C6787F" w:rsidRPr="00151692">
        <w:rPr>
          <w:rFonts w:ascii="Times New Roman" w:eastAsia="Times New Roman" w:hAnsi="Times New Roman"/>
          <w:sz w:val="26"/>
          <w:szCs w:val="26"/>
          <w:bdr w:val="none" w:sz="0" w:space="0" w:color="auto" w:frame="1"/>
          <w:lang w:eastAsia="ru-RU"/>
        </w:rPr>
        <w:t xml:space="preserve"> В.И.).</w:t>
      </w:r>
    </w:p>
    <w:p w:rsidR="00C6787F" w:rsidRPr="00151692" w:rsidRDefault="00C6787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5.</w:t>
      </w:r>
      <w:r w:rsidRPr="00151692">
        <w:rPr>
          <w:sz w:val="26"/>
          <w:szCs w:val="26"/>
        </w:rPr>
        <w:t xml:space="preserve"> Опубликовать настоящее решение в Сборнике правовых </w:t>
      </w:r>
      <w:r w:rsidRPr="00151692">
        <w:rPr>
          <w:rFonts w:ascii="Times New Roman" w:hAnsi="Times New Roman" w:cs="Times New Roman"/>
          <w:sz w:val="26"/>
          <w:szCs w:val="26"/>
        </w:rPr>
        <w:t xml:space="preserve">актов органов местного самоуправления </w:t>
      </w:r>
      <w:proofErr w:type="spellStart"/>
      <w:r w:rsidRPr="00151692">
        <w:rPr>
          <w:rFonts w:ascii="Times New Roman" w:hAnsi="Times New Roman" w:cs="Times New Roman"/>
          <w:sz w:val="26"/>
          <w:szCs w:val="26"/>
        </w:rPr>
        <w:t>Уська-Орочского</w:t>
      </w:r>
      <w:proofErr w:type="spellEnd"/>
      <w:r w:rsidRPr="00151692">
        <w:rPr>
          <w:rFonts w:ascii="Times New Roman" w:hAnsi="Times New Roman" w:cs="Times New Roman"/>
          <w:sz w:val="26"/>
          <w:szCs w:val="26"/>
        </w:rPr>
        <w:t xml:space="preserve"> сельского поселения и разместить на официальном Интернет-сайте администрации </w:t>
      </w:r>
      <w:proofErr w:type="spellStart"/>
      <w:r w:rsidRPr="00151692">
        <w:rPr>
          <w:rFonts w:ascii="Times New Roman" w:hAnsi="Times New Roman" w:cs="Times New Roman"/>
          <w:sz w:val="26"/>
          <w:szCs w:val="26"/>
        </w:rPr>
        <w:t>Уська-Орочского</w:t>
      </w:r>
      <w:proofErr w:type="spellEnd"/>
      <w:r w:rsidRPr="00151692">
        <w:rPr>
          <w:rFonts w:ascii="Times New Roman" w:hAnsi="Times New Roman" w:cs="Times New Roman"/>
          <w:sz w:val="26"/>
          <w:szCs w:val="26"/>
        </w:rPr>
        <w:t xml:space="preserve"> сельского </w:t>
      </w:r>
      <w:proofErr w:type="spellStart"/>
      <w:r w:rsidRPr="00151692">
        <w:rPr>
          <w:rFonts w:ascii="Times New Roman" w:hAnsi="Times New Roman" w:cs="Times New Roman"/>
          <w:sz w:val="26"/>
          <w:szCs w:val="26"/>
        </w:rPr>
        <w:t>поселения:http</w:t>
      </w:r>
      <w:proofErr w:type="spellEnd"/>
      <w:r w:rsidRPr="00151692">
        <w:rPr>
          <w:rFonts w:ascii="Times New Roman" w:hAnsi="Times New Roman" w:cs="Times New Roman"/>
          <w:sz w:val="26"/>
          <w:szCs w:val="26"/>
        </w:rPr>
        <w:t>//uska-orochskaya.ru.</w:t>
      </w:r>
    </w:p>
    <w:p w:rsidR="006D448F" w:rsidRPr="00151692" w:rsidRDefault="00C6787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6</w:t>
      </w:r>
      <w:r w:rsidR="006D448F" w:rsidRPr="00151692">
        <w:rPr>
          <w:rFonts w:ascii="Times New Roman" w:eastAsia="Times New Roman" w:hAnsi="Times New Roman"/>
          <w:sz w:val="26"/>
          <w:szCs w:val="26"/>
          <w:bdr w:val="none" w:sz="0" w:space="0" w:color="auto" w:frame="1"/>
          <w:lang w:eastAsia="ru-RU"/>
        </w:rPr>
        <w:t>. Решение вступает в силу после его официального опубликования (обнародования).</w:t>
      </w:r>
    </w:p>
    <w:p w:rsidR="006D448F" w:rsidRDefault="006D448F" w:rsidP="006D448F">
      <w:pPr>
        <w:textAlignment w:val="baseline"/>
        <w:rPr>
          <w:rFonts w:ascii="Times New Roman" w:eastAsia="Times New Roman" w:hAnsi="Times New Roman"/>
          <w:sz w:val="26"/>
          <w:szCs w:val="26"/>
          <w:bdr w:val="none" w:sz="0" w:space="0" w:color="auto" w:frame="1"/>
          <w:lang w:eastAsia="ru-RU"/>
        </w:rPr>
      </w:pPr>
    </w:p>
    <w:p w:rsidR="00151692" w:rsidRDefault="00151692" w:rsidP="006D448F">
      <w:pPr>
        <w:textAlignment w:val="baseline"/>
        <w:rPr>
          <w:rFonts w:ascii="Times New Roman" w:eastAsia="Times New Roman" w:hAnsi="Times New Roman"/>
          <w:sz w:val="26"/>
          <w:szCs w:val="26"/>
          <w:bdr w:val="none" w:sz="0" w:space="0" w:color="auto" w:frame="1"/>
          <w:lang w:eastAsia="ru-RU"/>
        </w:rPr>
      </w:pPr>
    </w:p>
    <w:p w:rsidR="00151692" w:rsidRDefault="00151692" w:rsidP="006D448F">
      <w:pP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Глава сельского поселения</w:t>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proofErr w:type="spellStart"/>
      <w:r>
        <w:rPr>
          <w:rFonts w:ascii="Times New Roman" w:eastAsia="Times New Roman" w:hAnsi="Times New Roman"/>
          <w:sz w:val="26"/>
          <w:szCs w:val="26"/>
          <w:bdr w:val="none" w:sz="0" w:space="0" w:color="auto" w:frame="1"/>
          <w:lang w:eastAsia="ru-RU"/>
        </w:rPr>
        <w:t>Н.И.Пуртов</w:t>
      </w:r>
      <w:proofErr w:type="spellEnd"/>
    </w:p>
    <w:p w:rsidR="00151692" w:rsidRDefault="00151692" w:rsidP="006D448F">
      <w:pPr>
        <w:textAlignment w:val="baseline"/>
        <w:rPr>
          <w:rFonts w:ascii="Times New Roman" w:eastAsia="Times New Roman" w:hAnsi="Times New Roman"/>
          <w:sz w:val="26"/>
          <w:szCs w:val="26"/>
          <w:bdr w:val="none" w:sz="0" w:space="0" w:color="auto" w:frame="1"/>
          <w:lang w:eastAsia="ru-RU"/>
        </w:rPr>
      </w:pPr>
    </w:p>
    <w:p w:rsidR="00151692" w:rsidRPr="00151692" w:rsidRDefault="00151692" w:rsidP="006D448F">
      <w:pP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Председатель Совета депутатов</w:t>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r>
        <w:rPr>
          <w:rFonts w:ascii="Times New Roman" w:eastAsia="Times New Roman" w:hAnsi="Times New Roman"/>
          <w:sz w:val="26"/>
          <w:szCs w:val="26"/>
          <w:bdr w:val="none" w:sz="0" w:space="0" w:color="auto" w:frame="1"/>
          <w:lang w:eastAsia="ru-RU"/>
        </w:rPr>
        <w:tab/>
      </w:r>
      <w:proofErr w:type="spellStart"/>
      <w:r>
        <w:rPr>
          <w:rFonts w:ascii="Times New Roman" w:eastAsia="Times New Roman" w:hAnsi="Times New Roman"/>
          <w:sz w:val="26"/>
          <w:szCs w:val="26"/>
          <w:bdr w:val="none" w:sz="0" w:space="0" w:color="auto" w:frame="1"/>
          <w:lang w:eastAsia="ru-RU"/>
        </w:rPr>
        <w:t>А.В.Бурсова</w:t>
      </w:r>
      <w:proofErr w:type="spellEnd"/>
    </w:p>
    <w:p w:rsidR="006D448F" w:rsidRPr="00151692" w:rsidRDefault="006D448F" w:rsidP="00392C20">
      <w:pPr>
        <w:tabs>
          <w:tab w:val="left" w:pos="7290"/>
        </w:tabs>
        <w:ind w:firstLine="5387"/>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lastRenderedPageBreak/>
        <w:t>Приложение № 1</w:t>
      </w:r>
    </w:p>
    <w:p w:rsidR="006D448F" w:rsidRPr="00151692" w:rsidRDefault="00392C20" w:rsidP="00392C20">
      <w:pPr>
        <w:ind w:firstLine="5387"/>
        <w:jc w:val="cente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к решению</w:t>
      </w:r>
      <w:r w:rsidR="006D448F" w:rsidRPr="00151692">
        <w:rPr>
          <w:rFonts w:ascii="Times New Roman" w:eastAsia="Times New Roman" w:hAnsi="Times New Roman"/>
          <w:sz w:val="26"/>
          <w:szCs w:val="26"/>
          <w:bdr w:val="none" w:sz="0" w:space="0" w:color="auto" w:frame="1"/>
          <w:lang w:eastAsia="ru-RU"/>
        </w:rPr>
        <w:t xml:space="preserve"> Совета депутатов</w:t>
      </w:r>
    </w:p>
    <w:p w:rsidR="00392C20" w:rsidRDefault="00392C20" w:rsidP="00392C20">
      <w:pPr>
        <w:ind w:firstLine="5387"/>
        <w:jc w:val="center"/>
        <w:textAlignment w:val="baseline"/>
        <w:rPr>
          <w:rFonts w:ascii="Times New Roman" w:eastAsia="Times New Roman" w:hAnsi="Times New Roman"/>
          <w:sz w:val="26"/>
          <w:szCs w:val="26"/>
          <w:bdr w:val="none" w:sz="0" w:space="0" w:color="auto" w:frame="1"/>
          <w:lang w:eastAsia="ru-RU"/>
        </w:rPr>
      </w:pPr>
      <w:proofErr w:type="spellStart"/>
      <w:r>
        <w:rPr>
          <w:rFonts w:ascii="Times New Roman" w:eastAsia="Times New Roman" w:hAnsi="Times New Roman"/>
          <w:sz w:val="26"/>
          <w:szCs w:val="26"/>
          <w:bdr w:val="none" w:sz="0" w:space="0" w:color="auto" w:frame="1"/>
          <w:lang w:eastAsia="ru-RU"/>
        </w:rPr>
        <w:t>Уська-Орочского</w:t>
      </w:r>
      <w:proofErr w:type="spellEnd"/>
    </w:p>
    <w:p w:rsidR="006D448F" w:rsidRPr="00151692" w:rsidRDefault="006D448F" w:rsidP="00392C20">
      <w:pPr>
        <w:ind w:firstLine="5387"/>
        <w:jc w:val="center"/>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сельского поселения</w:t>
      </w:r>
    </w:p>
    <w:p w:rsidR="006D448F" w:rsidRDefault="00392C20" w:rsidP="00392C20">
      <w:pPr>
        <w:ind w:firstLine="5387"/>
        <w:jc w:val="center"/>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от 22.07.2020 № 30</w:t>
      </w:r>
    </w:p>
    <w:p w:rsidR="00392C20" w:rsidRPr="00151692" w:rsidRDefault="00392C20" w:rsidP="00392C20">
      <w:pPr>
        <w:ind w:firstLine="5387"/>
        <w:jc w:val="center"/>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jc w:val="center"/>
        <w:textAlignment w:val="baseline"/>
        <w:rPr>
          <w:rFonts w:ascii="Times New Roman" w:eastAsia="Times New Roman" w:hAnsi="Times New Roman"/>
          <w:b/>
          <w:sz w:val="26"/>
          <w:szCs w:val="26"/>
          <w:lang w:eastAsia="ru-RU"/>
        </w:rPr>
      </w:pPr>
      <w:r w:rsidRPr="00151692">
        <w:rPr>
          <w:rFonts w:ascii="Times New Roman" w:eastAsia="Times New Roman" w:hAnsi="Times New Roman"/>
          <w:b/>
          <w:sz w:val="26"/>
          <w:szCs w:val="26"/>
          <w:bdr w:val="none" w:sz="0" w:space="0" w:color="auto" w:frame="1"/>
          <w:lang w:eastAsia="ru-RU"/>
        </w:rPr>
        <w:t>ПОЛОЖЕНИЕ</w:t>
      </w:r>
    </w:p>
    <w:p w:rsidR="006D448F" w:rsidRPr="00151692" w:rsidRDefault="006D448F" w:rsidP="006D448F">
      <w:pPr>
        <w:jc w:val="center"/>
        <w:textAlignment w:val="baseline"/>
        <w:rPr>
          <w:rFonts w:ascii="Times New Roman" w:eastAsia="Times New Roman" w:hAnsi="Times New Roman"/>
          <w:b/>
          <w:sz w:val="26"/>
          <w:szCs w:val="26"/>
          <w:lang w:eastAsia="ru-RU"/>
        </w:rPr>
      </w:pPr>
      <w:r w:rsidRPr="00151692">
        <w:rPr>
          <w:rFonts w:ascii="Times New Roman" w:eastAsia="Times New Roman" w:hAnsi="Times New Roman"/>
          <w:b/>
          <w:sz w:val="26"/>
          <w:szCs w:val="26"/>
          <w:bdr w:val="none" w:sz="0" w:space="0" w:color="auto" w:frame="1"/>
          <w:lang w:eastAsia="ru-RU"/>
        </w:rPr>
        <w:t>О ПОРЯДКЕ ПРОВЕДЕНИЯ КОНКУРСА НА ЗАМЕЩЕНИЕ</w:t>
      </w:r>
    </w:p>
    <w:p w:rsidR="006D448F" w:rsidRDefault="006D448F" w:rsidP="006D448F">
      <w:pPr>
        <w:jc w:val="center"/>
        <w:textAlignment w:val="baseline"/>
        <w:rPr>
          <w:rFonts w:ascii="Times New Roman" w:eastAsia="Times New Roman" w:hAnsi="Times New Roman"/>
          <w:b/>
          <w:sz w:val="26"/>
          <w:szCs w:val="26"/>
          <w:bdr w:val="none" w:sz="0" w:space="0" w:color="auto" w:frame="1"/>
          <w:lang w:eastAsia="ru-RU"/>
        </w:rPr>
      </w:pPr>
      <w:r w:rsidRPr="00151692">
        <w:rPr>
          <w:rFonts w:ascii="Times New Roman" w:eastAsia="Times New Roman" w:hAnsi="Times New Roman"/>
          <w:b/>
          <w:sz w:val="26"/>
          <w:szCs w:val="26"/>
          <w:bdr w:val="none" w:sz="0" w:space="0" w:color="auto" w:frame="1"/>
          <w:lang w:eastAsia="ru-RU"/>
        </w:rPr>
        <w:t>ВАКАНТНОЙ ДОЛЖНОСТИ МУНИЦИПАЛЬНОЙ СЛУЖБЫ</w:t>
      </w:r>
    </w:p>
    <w:p w:rsidR="00392C20" w:rsidRPr="00151692" w:rsidRDefault="00392C20" w:rsidP="006D448F">
      <w:pPr>
        <w:jc w:val="center"/>
        <w:textAlignment w:val="baseline"/>
        <w:rPr>
          <w:rFonts w:ascii="Times New Roman" w:eastAsia="Times New Roman" w:hAnsi="Times New Roman"/>
          <w:b/>
          <w:sz w:val="26"/>
          <w:szCs w:val="26"/>
          <w:lang w:eastAsia="ru-RU"/>
        </w:rPr>
      </w:pPr>
    </w:p>
    <w:p w:rsidR="006D448F" w:rsidRPr="001F111F" w:rsidRDefault="006D448F" w:rsidP="006D448F">
      <w:pPr>
        <w:jc w:val="center"/>
        <w:textAlignment w:val="baseline"/>
        <w:rPr>
          <w:rFonts w:ascii="Times New Roman" w:eastAsia="Times New Roman" w:hAnsi="Times New Roman"/>
          <w:b/>
          <w:sz w:val="26"/>
          <w:szCs w:val="26"/>
          <w:lang w:eastAsia="ru-RU"/>
        </w:rPr>
      </w:pPr>
      <w:r w:rsidRPr="001F111F">
        <w:rPr>
          <w:rFonts w:ascii="Times New Roman" w:eastAsia="Times New Roman" w:hAnsi="Times New Roman"/>
          <w:b/>
          <w:sz w:val="26"/>
          <w:szCs w:val="26"/>
          <w:bdr w:val="none" w:sz="0" w:space="0" w:color="auto" w:frame="1"/>
          <w:lang w:eastAsia="ru-RU"/>
        </w:rPr>
        <w:t>1. Общие положения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1.1. Настоящее Положение устанавливает порядок и условия проведения конкурса на замещение вакантной должности муниципальной службы в администрации </w:t>
      </w:r>
      <w:proofErr w:type="spellStart"/>
      <w:r w:rsidR="001F111F">
        <w:rPr>
          <w:rFonts w:ascii="Times New Roman" w:eastAsia="Times New Roman" w:hAnsi="Times New Roman"/>
          <w:sz w:val="26"/>
          <w:szCs w:val="26"/>
          <w:bdr w:val="none" w:sz="0" w:space="0" w:color="auto" w:frame="1"/>
          <w:lang w:eastAsia="ru-RU"/>
        </w:rPr>
        <w:t>Уська-Орочского</w:t>
      </w:r>
      <w:proofErr w:type="spellEnd"/>
      <w:r w:rsidR="001F111F">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 xml:space="preserve">сельского поселения (далее - конкурс).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администрации </w:t>
      </w:r>
      <w:proofErr w:type="spellStart"/>
      <w:r w:rsidR="001F111F">
        <w:rPr>
          <w:rFonts w:ascii="Times New Roman" w:eastAsia="Times New Roman" w:hAnsi="Times New Roman"/>
          <w:sz w:val="26"/>
          <w:szCs w:val="26"/>
          <w:bdr w:val="none" w:sz="0" w:space="0" w:color="auto" w:frame="1"/>
          <w:lang w:eastAsia="ru-RU"/>
        </w:rPr>
        <w:t>Уська-Орочского</w:t>
      </w:r>
      <w:proofErr w:type="spellEnd"/>
      <w:r w:rsidR="001F111F">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на должностной рост на конкурсной основе (далее - претенденты).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1.2. При замещении вакантной должности муниципальной службы в администрации </w:t>
      </w:r>
      <w:proofErr w:type="spellStart"/>
      <w:r w:rsidR="001F111F">
        <w:rPr>
          <w:rFonts w:ascii="Times New Roman" w:eastAsia="Times New Roman" w:hAnsi="Times New Roman"/>
          <w:sz w:val="26"/>
          <w:szCs w:val="26"/>
          <w:bdr w:val="none" w:sz="0" w:space="0" w:color="auto" w:frame="1"/>
          <w:lang w:eastAsia="ru-RU"/>
        </w:rPr>
        <w:t>Уська-Орочского</w:t>
      </w:r>
      <w:proofErr w:type="spellEnd"/>
      <w:r w:rsidRPr="00151692">
        <w:rPr>
          <w:rFonts w:ascii="Times New Roman" w:eastAsia="Times New Roman" w:hAnsi="Times New Roman"/>
          <w:sz w:val="26"/>
          <w:szCs w:val="26"/>
          <w:bdr w:val="none" w:sz="0" w:space="0" w:color="auto" w:frame="1"/>
          <w:lang w:eastAsia="ru-RU"/>
        </w:rPr>
        <w:t xml:space="preserve"> сельского поселения заключению трудового договора может предшествовать конкурс на ее замещение, в ходе которого осуществляется оценка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6D448F" w:rsidRPr="00151692" w:rsidRDefault="006D448F" w:rsidP="006D448F">
      <w:pPr>
        <w:ind w:firstLine="709"/>
        <w:jc w:val="both"/>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 xml:space="preserve">1.3. </w:t>
      </w:r>
      <w:proofErr w:type="gramStart"/>
      <w:r w:rsidRPr="00151692">
        <w:rPr>
          <w:rFonts w:ascii="Times New Roman" w:eastAsia="Times New Roman" w:hAnsi="Times New Roman"/>
          <w:sz w:val="26"/>
          <w:szCs w:val="26"/>
          <w:bdr w:val="none" w:sz="0" w:space="0" w:color="auto" w:frame="1"/>
          <w:lang w:eastAsia="ru-RU"/>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w:t>
      </w:r>
      <w:hyperlink r:id="rId8" w:history="1">
        <w:r w:rsidRPr="00151692">
          <w:rPr>
            <w:rFonts w:ascii="Times New Roman" w:eastAsia="Times New Roman" w:hAnsi="Times New Roman"/>
            <w:sz w:val="26"/>
            <w:szCs w:val="26"/>
            <w:bdr w:val="none" w:sz="0" w:space="0" w:color="auto" w:frame="1"/>
            <w:lang w:eastAsia="ru-RU"/>
          </w:rPr>
          <w:t>Законом</w:t>
        </w:r>
      </w:hyperlink>
      <w:r w:rsidRPr="00151692">
        <w:rPr>
          <w:rFonts w:ascii="Times New Roman" w:eastAsia="Times New Roman" w:hAnsi="Times New Roman"/>
          <w:sz w:val="26"/>
          <w:szCs w:val="26"/>
          <w:bdr w:val="none" w:sz="0" w:space="0" w:color="auto" w:frame="1"/>
          <w:lang w:eastAsia="ru-RU"/>
        </w:rPr>
        <w:t xml:space="preserve"> Хабаровского края «О муниципальной службе в Хабаровском крае».</w:t>
      </w:r>
      <w:proofErr w:type="gramEnd"/>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D448F" w:rsidRPr="00151692" w:rsidRDefault="006D448F" w:rsidP="006D448F">
      <w:pPr>
        <w:jc w:val="center"/>
        <w:textAlignment w:val="baseline"/>
        <w:rPr>
          <w:rFonts w:ascii="Times New Roman" w:eastAsia="Times New Roman" w:hAnsi="Times New Roman"/>
          <w:b/>
          <w:sz w:val="26"/>
          <w:szCs w:val="26"/>
          <w:lang w:eastAsia="ru-RU"/>
        </w:rPr>
      </w:pPr>
      <w:r w:rsidRPr="00151692">
        <w:rPr>
          <w:rFonts w:ascii="Times New Roman" w:eastAsia="Times New Roman" w:hAnsi="Times New Roman"/>
          <w:b/>
          <w:sz w:val="26"/>
          <w:szCs w:val="26"/>
          <w:bdr w:val="none" w:sz="0" w:space="0" w:color="auto" w:frame="1"/>
          <w:lang w:eastAsia="ru-RU"/>
        </w:rPr>
        <w:t>2. Порядок проведения конкурса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2.1. Решение о проведении конкурса на замещение вакантной должности муниципальной службы принимается главой </w:t>
      </w:r>
      <w:proofErr w:type="spellStart"/>
      <w:r w:rsidR="001F111F">
        <w:rPr>
          <w:rFonts w:ascii="Times New Roman" w:eastAsia="Times New Roman" w:hAnsi="Times New Roman"/>
          <w:sz w:val="26"/>
          <w:szCs w:val="26"/>
          <w:bdr w:val="none" w:sz="0" w:space="0" w:color="auto" w:frame="1"/>
          <w:lang w:eastAsia="ru-RU"/>
        </w:rPr>
        <w:t>Уська-Орочского</w:t>
      </w:r>
      <w:proofErr w:type="spellEnd"/>
      <w:r w:rsidR="001F111F">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на основании служебной записки специалиста администрации по вопросам формирования и исполнения бюджета о необходимости проведения конкурса, согласованной со специалистом по вопросам кадров и муниципальной службы.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Служебная записка должна содержать:</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просьбу об объявлении конкурса;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наименование вакантной должности муниципальной службы;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квалификационные требования, предъявляемые к претенденту на замещение должности муниципальной службы;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сведения о лице, ответственном за организацию собеседования с претендентами.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К служебной записке прилагается должностная инструкция на вакантную должность, перечень нормативных правовых документов, регламентирующих </w:t>
      </w:r>
      <w:r w:rsidRPr="00151692">
        <w:rPr>
          <w:rFonts w:ascii="Times New Roman" w:eastAsia="Times New Roman" w:hAnsi="Times New Roman"/>
          <w:sz w:val="26"/>
          <w:szCs w:val="26"/>
          <w:bdr w:val="none" w:sz="0" w:space="0" w:color="auto" w:frame="1"/>
          <w:lang w:eastAsia="ru-RU"/>
        </w:rPr>
        <w:lastRenderedPageBreak/>
        <w:t>деятельность по замещаемой вакантной должности и вопросов (не менее 12), регулирующих общественные отношения в сфере соответствующей деятельности.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2.2. Конкурс проводится в два этапа.</w:t>
      </w:r>
    </w:p>
    <w:p w:rsidR="006D448F" w:rsidRPr="00833D76" w:rsidRDefault="006D448F" w:rsidP="006D448F">
      <w:pPr>
        <w:ind w:firstLine="709"/>
        <w:jc w:val="both"/>
        <w:textAlignment w:val="baseline"/>
        <w:rPr>
          <w:rFonts w:ascii="Times New Roman" w:eastAsia="Times New Roman" w:hAnsi="Times New Roman"/>
          <w:color w:val="000000" w:themeColor="text1"/>
          <w:sz w:val="26"/>
          <w:szCs w:val="26"/>
          <w:lang w:eastAsia="ru-RU"/>
        </w:rPr>
      </w:pPr>
      <w:r w:rsidRPr="00833D76">
        <w:rPr>
          <w:rFonts w:ascii="Times New Roman" w:eastAsia="Times New Roman" w:hAnsi="Times New Roman"/>
          <w:color w:val="000000" w:themeColor="text1"/>
          <w:sz w:val="26"/>
          <w:szCs w:val="26"/>
          <w:bdr w:val="none" w:sz="0" w:space="0" w:color="auto" w:frame="1"/>
          <w:lang w:eastAsia="ru-RU"/>
        </w:rPr>
        <w:t>2.2.1. На первом этапе конкурса специалист администрации по вопросам кадров и муниципальной службы:</w:t>
      </w:r>
    </w:p>
    <w:p w:rsidR="006D448F" w:rsidRPr="00833D76" w:rsidRDefault="006D448F" w:rsidP="006D448F">
      <w:pPr>
        <w:ind w:firstLine="709"/>
        <w:jc w:val="both"/>
        <w:textAlignment w:val="baseline"/>
        <w:rPr>
          <w:rFonts w:ascii="Times New Roman" w:eastAsia="Times New Roman" w:hAnsi="Times New Roman"/>
          <w:color w:val="000000" w:themeColor="text1"/>
          <w:sz w:val="26"/>
          <w:szCs w:val="26"/>
          <w:lang w:eastAsia="ru-RU"/>
        </w:rPr>
      </w:pPr>
      <w:r w:rsidRPr="00833D76">
        <w:rPr>
          <w:rFonts w:ascii="Times New Roman" w:eastAsia="Times New Roman" w:hAnsi="Times New Roman"/>
          <w:color w:val="000000" w:themeColor="text1"/>
          <w:sz w:val="26"/>
          <w:szCs w:val="26"/>
          <w:bdr w:val="none" w:sz="0" w:space="0" w:color="auto" w:frame="1"/>
          <w:lang w:eastAsia="ru-RU"/>
        </w:rPr>
        <w:t xml:space="preserve">- не </w:t>
      </w:r>
      <w:proofErr w:type="gramStart"/>
      <w:r w:rsidRPr="00833D76">
        <w:rPr>
          <w:rFonts w:ascii="Times New Roman" w:eastAsia="Times New Roman" w:hAnsi="Times New Roman"/>
          <w:color w:val="000000" w:themeColor="text1"/>
          <w:sz w:val="26"/>
          <w:szCs w:val="26"/>
          <w:bdr w:val="none" w:sz="0" w:space="0" w:color="auto" w:frame="1"/>
          <w:lang w:eastAsia="ru-RU"/>
        </w:rPr>
        <w:t>позднее</w:t>
      </w:r>
      <w:proofErr w:type="gramEnd"/>
      <w:r w:rsidRPr="00833D76">
        <w:rPr>
          <w:rFonts w:ascii="Times New Roman" w:eastAsia="Times New Roman" w:hAnsi="Times New Roman"/>
          <w:color w:val="000000" w:themeColor="text1"/>
          <w:sz w:val="26"/>
          <w:szCs w:val="26"/>
          <w:bdr w:val="none" w:sz="0" w:space="0" w:color="auto" w:frame="1"/>
          <w:lang w:eastAsia="ru-RU"/>
        </w:rPr>
        <w:t xml:space="preserve"> чем за 20 дней до дня проведения конкурса размещает информацию о проведении конкурса в </w:t>
      </w:r>
      <w:r w:rsidR="00833D76">
        <w:rPr>
          <w:rFonts w:ascii="Times New Roman" w:eastAsia="Times New Roman" w:hAnsi="Times New Roman"/>
          <w:color w:val="000000" w:themeColor="text1"/>
          <w:sz w:val="26"/>
          <w:szCs w:val="26"/>
          <w:bdr w:val="none" w:sz="0" w:space="0" w:color="auto" w:frame="1"/>
          <w:lang w:eastAsia="ru-RU"/>
        </w:rPr>
        <w:t xml:space="preserve">Сборнике </w:t>
      </w:r>
      <w:r w:rsidRPr="00833D76">
        <w:rPr>
          <w:rFonts w:ascii="Times New Roman" w:eastAsia="Times New Roman" w:hAnsi="Times New Roman"/>
          <w:color w:val="000000" w:themeColor="text1"/>
          <w:sz w:val="26"/>
          <w:szCs w:val="26"/>
          <w:bdr w:val="none" w:sz="0" w:space="0" w:color="auto" w:frame="1"/>
          <w:lang w:eastAsia="ru-RU"/>
        </w:rPr>
        <w:t xml:space="preserve">правовых актов </w:t>
      </w:r>
      <w:r w:rsidR="00833D76">
        <w:rPr>
          <w:rFonts w:ascii="Times New Roman" w:eastAsia="Times New Roman" w:hAnsi="Times New Roman"/>
          <w:color w:val="000000" w:themeColor="text1"/>
          <w:sz w:val="26"/>
          <w:szCs w:val="26"/>
          <w:bdr w:val="none" w:sz="0" w:space="0" w:color="auto" w:frame="1"/>
          <w:lang w:eastAsia="ru-RU"/>
        </w:rPr>
        <w:t xml:space="preserve">органов местного самоуправления </w:t>
      </w:r>
      <w:proofErr w:type="spellStart"/>
      <w:r w:rsidR="00833D76">
        <w:rPr>
          <w:rFonts w:ascii="Times New Roman" w:eastAsia="Times New Roman" w:hAnsi="Times New Roman"/>
          <w:sz w:val="26"/>
          <w:szCs w:val="26"/>
          <w:bdr w:val="none" w:sz="0" w:space="0" w:color="auto" w:frame="1"/>
          <w:lang w:eastAsia="ru-RU"/>
        </w:rPr>
        <w:t>Уська-Орочского</w:t>
      </w:r>
      <w:proofErr w:type="spellEnd"/>
      <w:r w:rsidR="00833D76">
        <w:rPr>
          <w:rFonts w:ascii="Times New Roman" w:eastAsia="Times New Roman" w:hAnsi="Times New Roman"/>
          <w:sz w:val="26"/>
          <w:szCs w:val="26"/>
          <w:bdr w:val="none" w:sz="0" w:space="0" w:color="auto" w:frame="1"/>
          <w:lang w:eastAsia="ru-RU"/>
        </w:rPr>
        <w:t xml:space="preserve"> </w:t>
      </w:r>
      <w:r w:rsidRPr="00833D76">
        <w:rPr>
          <w:rFonts w:ascii="Times New Roman" w:eastAsia="Times New Roman" w:hAnsi="Times New Roman"/>
          <w:color w:val="000000" w:themeColor="text1"/>
          <w:sz w:val="26"/>
          <w:szCs w:val="26"/>
          <w:bdr w:val="none" w:sz="0" w:space="0" w:color="auto" w:frame="1"/>
          <w:lang w:eastAsia="ru-RU"/>
        </w:rPr>
        <w:t xml:space="preserve">сельского поселения, на </w:t>
      </w:r>
      <w:r w:rsidR="00833D76" w:rsidRPr="00151692">
        <w:rPr>
          <w:rFonts w:ascii="Times New Roman" w:hAnsi="Times New Roman" w:cs="Times New Roman"/>
          <w:sz w:val="26"/>
          <w:szCs w:val="26"/>
        </w:rPr>
        <w:t xml:space="preserve">официальном Интернет-сайте администрации </w:t>
      </w:r>
      <w:proofErr w:type="spellStart"/>
      <w:r w:rsidR="00833D76" w:rsidRPr="00151692">
        <w:rPr>
          <w:rFonts w:ascii="Times New Roman" w:hAnsi="Times New Roman" w:cs="Times New Roman"/>
          <w:sz w:val="26"/>
          <w:szCs w:val="26"/>
        </w:rPr>
        <w:t>Уська-Орочского</w:t>
      </w:r>
      <w:proofErr w:type="spellEnd"/>
      <w:r w:rsidR="00833D76" w:rsidRPr="00151692">
        <w:rPr>
          <w:rFonts w:ascii="Times New Roman" w:hAnsi="Times New Roman" w:cs="Times New Roman"/>
          <w:sz w:val="26"/>
          <w:szCs w:val="26"/>
        </w:rPr>
        <w:t xml:space="preserve"> сельского </w:t>
      </w:r>
      <w:proofErr w:type="spellStart"/>
      <w:r w:rsidR="00833D76" w:rsidRPr="00151692">
        <w:rPr>
          <w:rFonts w:ascii="Times New Roman" w:hAnsi="Times New Roman" w:cs="Times New Roman"/>
          <w:sz w:val="26"/>
          <w:szCs w:val="26"/>
        </w:rPr>
        <w:t>поселения:http</w:t>
      </w:r>
      <w:proofErr w:type="spellEnd"/>
      <w:r w:rsidR="00833D76" w:rsidRPr="00151692">
        <w:rPr>
          <w:rFonts w:ascii="Times New Roman" w:hAnsi="Times New Roman" w:cs="Times New Roman"/>
          <w:sz w:val="26"/>
          <w:szCs w:val="26"/>
        </w:rPr>
        <w:t>//uska-orochskaya.ru.</w:t>
      </w:r>
      <w:r w:rsidRPr="00833D76">
        <w:rPr>
          <w:rFonts w:ascii="Times New Roman" w:eastAsia="Times New Roman" w:hAnsi="Times New Roman"/>
          <w:color w:val="000000" w:themeColor="text1"/>
          <w:sz w:val="26"/>
          <w:szCs w:val="26"/>
          <w:bdr w:val="none" w:sz="0" w:space="0" w:color="auto" w:frame="1"/>
          <w:lang w:eastAsia="ru-RU"/>
        </w:rPr>
        <w:t xml:space="preserve"> В информации указываются наименование вакантной должности муниципальной службы, квалификационные требования, предъявляемые к этой должности, перечень документов, необходимых для участия в конкурсе, место и время приема документов, срок, до которого принимаются документы, сведения о дате, времени и месте проведения конкурса, проект трудового договора;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833D76">
        <w:rPr>
          <w:rFonts w:ascii="Times New Roman" w:eastAsia="Times New Roman" w:hAnsi="Times New Roman"/>
          <w:color w:val="000000" w:themeColor="text1"/>
          <w:sz w:val="26"/>
          <w:szCs w:val="26"/>
          <w:bdr w:val="none" w:sz="0" w:space="0" w:color="auto" w:frame="1"/>
          <w:lang w:eastAsia="ru-RU"/>
        </w:rPr>
        <w:t>- принимает у претенд</w:t>
      </w:r>
      <w:r w:rsidRPr="00151692">
        <w:rPr>
          <w:rFonts w:ascii="Times New Roman" w:eastAsia="Times New Roman" w:hAnsi="Times New Roman"/>
          <w:sz w:val="26"/>
          <w:szCs w:val="26"/>
          <w:bdr w:val="none" w:sz="0" w:space="0" w:color="auto" w:frame="1"/>
          <w:lang w:eastAsia="ru-RU"/>
        </w:rPr>
        <w:t>ентов документы, необходимые для участия в конкурсе: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а) личное заявление;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б) собственноручно заполненную и подписанную анкету, форма которой утверждается Правительством Российской Федерации (выдается специалистом администрации по вопросам кадров и муниципальной службы), с приложением фотографии 3 x 4;</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в) копию паспорта или заменяющего его документа (соответствующий документ предъявляется лично по прибытии на конкурс);</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г) документы, подтверждающие необходимое профессиональное образование, квалификацию и стаж работы: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копию трудовой книжки (за исключением случаев, когда служебная (трудовая) деятельность осуществляется впервые), заверенную нотариально или кадровым подразделением по месту работы (службы), или иные документы, подтверждающие трудовую (служебную) деятельность гражданина;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копии документов об образовании и о квалификации, а также по желанию претендента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д) заключение медицинской организации об отсутствии заболевания, препятствующего поступлению на муниципальную службу или ее прохождению;</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е) иные документы, предусмотренные Федеральным </w:t>
      </w:r>
      <w:hyperlink r:id="rId9" w:history="1">
        <w:r w:rsidRPr="00151692">
          <w:rPr>
            <w:rFonts w:ascii="Times New Roman" w:eastAsia="Times New Roman" w:hAnsi="Times New Roman"/>
            <w:sz w:val="26"/>
            <w:szCs w:val="26"/>
            <w:bdr w:val="none" w:sz="0" w:space="0" w:color="auto" w:frame="1"/>
            <w:lang w:eastAsia="ru-RU"/>
          </w:rPr>
          <w:t>законом</w:t>
        </w:r>
      </w:hyperlink>
      <w:r w:rsidRPr="00151692">
        <w:rPr>
          <w:rFonts w:ascii="Times New Roman" w:eastAsia="Times New Roman" w:hAnsi="Times New Roman"/>
          <w:sz w:val="26"/>
          <w:szCs w:val="26"/>
          <w:bdr w:val="none" w:sz="0" w:space="0" w:color="auto" w:frame="1"/>
          <w:lang w:eastAsia="ru-RU"/>
        </w:rPr>
        <w:t xml:space="preserve"> от 02.03.2007 № 25-ФЗ «О муниципальной службе в Российской Федерации», другими федеральными законами, указами Президента Российской Федерации, постановлениями Правительства Российской Федерации, законами Хабаровского края, постановлениями Правительства Хабаровского края;</w:t>
      </w:r>
    </w:p>
    <w:p w:rsidR="006D448F" w:rsidRPr="00833D76" w:rsidRDefault="006D448F" w:rsidP="006D448F">
      <w:pPr>
        <w:ind w:firstLine="709"/>
        <w:jc w:val="both"/>
        <w:textAlignment w:val="baseline"/>
        <w:rPr>
          <w:rFonts w:ascii="Times New Roman" w:eastAsia="Times New Roman" w:hAnsi="Times New Roman"/>
          <w:color w:val="000000" w:themeColor="text1"/>
          <w:sz w:val="26"/>
          <w:szCs w:val="26"/>
          <w:lang w:eastAsia="ru-RU"/>
        </w:rPr>
      </w:pPr>
      <w:r w:rsidRPr="00833D76">
        <w:rPr>
          <w:rFonts w:ascii="Times New Roman" w:eastAsia="Times New Roman" w:hAnsi="Times New Roman"/>
          <w:color w:val="000000" w:themeColor="text1"/>
          <w:sz w:val="26"/>
          <w:szCs w:val="26"/>
          <w:bdr w:val="none" w:sz="0" w:space="0" w:color="auto" w:frame="1"/>
          <w:lang w:eastAsia="ru-RU"/>
        </w:rPr>
        <w:t>- обеспечивает претендентов копией должностной инструкции и перечнем документов, необходимых для подготовки к конкурсу по должности муниципальной службы, на замещение которой претендует гражданин (муниципальный служащий);</w:t>
      </w:r>
    </w:p>
    <w:p w:rsidR="006D448F" w:rsidRPr="00833D76" w:rsidRDefault="006D448F" w:rsidP="006D448F">
      <w:pPr>
        <w:ind w:firstLine="709"/>
        <w:jc w:val="both"/>
        <w:textAlignment w:val="baseline"/>
        <w:rPr>
          <w:rFonts w:ascii="Times New Roman" w:eastAsia="Times New Roman" w:hAnsi="Times New Roman"/>
          <w:color w:val="000000" w:themeColor="text1"/>
          <w:sz w:val="26"/>
          <w:szCs w:val="26"/>
          <w:lang w:eastAsia="ru-RU"/>
        </w:rPr>
      </w:pPr>
      <w:r w:rsidRPr="00833D76">
        <w:rPr>
          <w:rFonts w:ascii="Times New Roman" w:eastAsia="Times New Roman" w:hAnsi="Times New Roman"/>
          <w:color w:val="000000" w:themeColor="text1"/>
          <w:sz w:val="26"/>
          <w:szCs w:val="26"/>
          <w:bdr w:val="none" w:sz="0" w:space="0" w:color="auto" w:frame="1"/>
          <w:lang w:eastAsia="ru-RU"/>
        </w:rPr>
        <w:t>- проверяет полноту и правильность оформления документов, представленных претендентами;</w:t>
      </w:r>
    </w:p>
    <w:p w:rsidR="006D448F" w:rsidRPr="00833D76" w:rsidRDefault="006D448F" w:rsidP="006D448F">
      <w:pPr>
        <w:ind w:firstLine="709"/>
        <w:jc w:val="both"/>
        <w:textAlignment w:val="baseline"/>
        <w:rPr>
          <w:rFonts w:ascii="Times New Roman" w:eastAsia="Times New Roman" w:hAnsi="Times New Roman"/>
          <w:color w:val="000000" w:themeColor="text1"/>
          <w:sz w:val="26"/>
          <w:szCs w:val="26"/>
          <w:lang w:eastAsia="ru-RU"/>
        </w:rPr>
      </w:pPr>
      <w:r w:rsidRPr="00833D76">
        <w:rPr>
          <w:rFonts w:ascii="Times New Roman" w:eastAsia="Times New Roman" w:hAnsi="Times New Roman"/>
          <w:color w:val="000000" w:themeColor="text1"/>
          <w:sz w:val="26"/>
          <w:szCs w:val="26"/>
          <w:bdr w:val="none" w:sz="0" w:space="0" w:color="auto" w:frame="1"/>
          <w:lang w:eastAsia="ru-RU"/>
        </w:rPr>
        <w:t xml:space="preserve">- осуществляет проверку достоверности сведений, представленных </w:t>
      </w:r>
      <w:r w:rsidRPr="00833D76">
        <w:rPr>
          <w:rFonts w:ascii="Times New Roman" w:eastAsia="Times New Roman" w:hAnsi="Times New Roman"/>
          <w:color w:val="000000" w:themeColor="text1"/>
          <w:sz w:val="26"/>
          <w:szCs w:val="26"/>
          <w:bdr w:val="none" w:sz="0" w:space="0" w:color="auto" w:frame="1"/>
          <w:lang w:eastAsia="ru-RU"/>
        </w:rPr>
        <w:lastRenderedPageBreak/>
        <w:t>претендентами, а также с согласия гражданина (муниципального служащего) проводит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2.2.2. Муниципальный служащий, изъявивший желание участвовать в конкурсе, направляет заявление на имя главы </w:t>
      </w:r>
      <w:proofErr w:type="spellStart"/>
      <w:r w:rsidR="00E97F0E">
        <w:rPr>
          <w:rFonts w:ascii="Times New Roman" w:eastAsia="Times New Roman" w:hAnsi="Times New Roman"/>
          <w:sz w:val="26"/>
          <w:szCs w:val="26"/>
          <w:bdr w:val="none" w:sz="0" w:space="0" w:color="auto" w:frame="1"/>
          <w:lang w:eastAsia="ru-RU"/>
        </w:rPr>
        <w:t>Уська-Орочского</w:t>
      </w:r>
      <w:proofErr w:type="spellEnd"/>
      <w:r w:rsidR="00E97F0E">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об участии в конкурсе на замещение вакантной должности муниципальной службы.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2.2.3.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2.2.4.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2.2.5.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специалист администрации по вопросам кадров и муниципальной службы вправе перенести сроки их приема.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2.2.6. В целях обеспечения объективности и полноты </w:t>
      </w:r>
      <w:proofErr w:type="gramStart"/>
      <w:r w:rsidRPr="00151692">
        <w:rPr>
          <w:rFonts w:ascii="Times New Roman" w:eastAsia="Times New Roman" w:hAnsi="Times New Roman"/>
          <w:sz w:val="26"/>
          <w:szCs w:val="26"/>
          <w:bdr w:val="none" w:sz="0" w:space="0" w:color="auto" w:frame="1"/>
          <w:lang w:eastAsia="ru-RU"/>
        </w:rPr>
        <w:t>оценки</w:t>
      </w:r>
      <w:proofErr w:type="gramEnd"/>
      <w:r w:rsidRPr="00151692">
        <w:rPr>
          <w:rFonts w:ascii="Times New Roman" w:eastAsia="Times New Roman" w:hAnsi="Times New Roman"/>
          <w:sz w:val="26"/>
          <w:szCs w:val="26"/>
          <w:bdr w:val="none" w:sz="0" w:space="0" w:color="auto" w:frame="1"/>
          <w:lang w:eastAsia="ru-RU"/>
        </w:rPr>
        <w:t xml:space="preserve"> профессиональных и личностных качеств претендентов при проведении второго этапа конкурса применяются следующие конкурсные процедуры: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тестирование;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индивидуальное собеседование с членами конкурсной комиссии.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Применение тестирования и индивидуального собеседования является обязательным, при этом тестирование предшествует индивидуальному собеседованию.</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Специалист администрации по вопросам кадров и муниципальной службы не </w:t>
      </w:r>
      <w:proofErr w:type="gramStart"/>
      <w:r w:rsidRPr="00151692">
        <w:rPr>
          <w:rFonts w:ascii="Times New Roman" w:eastAsia="Times New Roman" w:hAnsi="Times New Roman"/>
          <w:sz w:val="26"/>
          <w:szCs w:val="26"/>
          <w:bdr w:val="none" w:sz="0" w:space="0" w:color="auto" w:frame="1"/>
          <w:lang w:eastAsia="ru-RU"/>
        </w:rPr>
        <w:t>позднее</w:t>
      </w:r>
      <w:proofErr w:type="gramEnd"/>
      <w:r w:rsidRPr="00151692">
        <w:rPr>
          <w:rFonts w:ascii="Times New Roman" w:eastAsia="Times New Roman" w:hAnsi="Times New Roman"/>
          <w:sz w:val="26"/>
          <w:szCs w:val="26"/>
          <w:bdr w:val="none" w:sz="0" w:space="0" w:color="auto" w:frame="1"/>
          <w:lang w:eastAsia="ru-RU"/>
        </w:rPr>
        <w:t xml:space="preserve"> чем за 15 дней до начала второго этапа конкурса сообщает претендентам, допущенным к участию в конкурсе, о дате, месте и времени его проведения.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2.2.6.1. Тестирование.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 xml:space="preserve">Тестированием обеспечивается проверка знаний претендентом </w:t>
      </w:r>
      <w:hyperlink r:id="rId10" w:history="1">
        <w:r w:rsidRPr="00151692">
          <w:rPr>
            <w:rFonts w:ascii="Times New Roman" w:eastAsia="Times New Roman" w:hAnsi="Times New Roman"/>
            <w:sz w:val="26"/>
            <w:szCs w:val="26"/>
            <w:bdr w:val="none" w:sz="0" w:space="0" w:color="auto" w:frame="1"/>
            <w:lang w:eastAsia="ru-RU"/>
          </w:rPr>
          <w:t>Конституции</w:t>
        </w:r>
      </w:hyperlink>
      <w:r w:rsidRPr="00151692">
        <w:rPr>
          <w:rFonts w:ascii="Times New Roman" w:eastAsia="Times New Roman" w:hAnsi="Times New Roman"/>
          <w:sz w:val="26"/>
          <w:szCs w:val="26"/>
          <w:lang w:eastAsia="ru-RU"/>
        </w:rPr>
        <w:t xml:space="preserve"> </w:t>
      </w:r>
      <w:r w:rsidRPr="00151692">
        <w:rPr>
          <w:rFonts w:ascii="Times New Roman" w:eastAsia="Times New Roman" w:hAnsi="Times New Roman"/>
          <w:sz w:val="26"/>
          <w:szCs w:val="26"/>
          <w:bdr w:val="none" w:sz="0" w:space="0" w:color="auto" w:frame="1"/>
          <w:lang w:eastAsia="ru-RU"/>
        </w:rPr>
        <w:t xml:space="preserve">Российской Федерации, федеральных конституционных законов, федеральных законов, в том числе Федерального </w:t>
      </w:r>
      <w:hyperlink r:id="rId11" w:history="1">
        <w:r w:rsidRPr="00151692">
          <w:rPr>
            <w:rFonts w:ascii="Times New Roman" w:eastAsia="Times New Roman" w:hAnsi="Times New Roman"/>
            <w:sz w:val="26"/>
            <w:szCs w:val="26"/>
            <w:bdr w:val="none" w:sz="0" w:space="0" w:color="auto" w:frame="1"/>
            <w:lang w:eastAsia="ru-RU"/>
          </w:rPr>
          <w:t>закона</w:t>
        </w:r>
      </w:hyperlink>
      <w:r w:rsidRPr="00151692">
        <w:rPr>
          <w:rFonts w:ascii="Times New Roman" w:eastAsia="Times New Roman" w:hAnsi="Times New Roman"/>
          <w:sz w:val="26"/>
          <w:szCs w:val="26"/>
          <w:bdr w:val="none" w:sz="0" w:space="0" w:color="auto" w:frame="1"/>
          <w:lang w:eastAsia="ru-RU"/>
        </w:rPr>
        <w:t xml:space="preserve"> Российской Федерации от 02.03.2007 № 25-ФЗ «О муниципальной службе в Российской Федерации», </w:t>
      </w:r>
      <w:hyperlink r:id="rId12" w:history="1">
        <w:r w:rsidRPr="00151692">
          <w:rPr>
            <w:rFonts w:ascii="Times New Roman" w:eastAsia="Times New Roman" w:hAnsi="Times New Roman"/>
            <w:sz w:val="26"/>
            <w:szCs w:val="26"/>
            <w:bdr w:val="none" w:sz="0" w:space="0" w:color="auto" w:frame="1"/>
            <w:lang w:eastAsia="ru-RU"/>
          </w:rPr>
          <w:t>Устава</w:t>
        </w:r>
      </w:hyperlink>
      <w:r w:rsidRPr="00151692">
        <w:rPr>
          <w:rFonts w:ascii="Times New Roman" w:eastAsia="Times New Roman" w:hAnsi="Times New Roman"/>
          <w:sz w:val="26"/>
          <w:szCs w:val="26"/>
          <w:bdr w:val="none" w:sz="0" w:space="0" w:color="auto" w:frame="1"/>
          <w:lang w:eastAsia="ru-RU"/>
        </w:rPr>
        <w:t xml:space="preserve"> </w:t>
      </w:r>
      <w:proofErr w:type="spellStart"/>
      <w:r w:rsidR="00400AE7">
        <w:rPr>
          <w:rFonts w:ascii="Times New Roman" w:eastAsia="Times New Roman" w:hAnsi="Times New Roman"/>
          <w:sz w:val="26"/>
          <w:szCs w:val="26"/>
          <w:bdr w:val="none" w:sz="0" w:space="0" w:color="auto" w:frame="1"/>
          <w:lang w:eastAsia="ru-RU"/>
        </w:rPr>
        <w:t>Уська-Орочского</w:t>
      </w:r>
      <w:proofErr w:type="spellEnd"/>
      <w:r w:rsidR="00400AE7">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 xml:space="preserve">сельского поселения, </w:t>
      </w:r>
      <w:hyperlink r:id="rId13" w:history="1">
        <w:r w:rsidRPr="00151692">
          <w:rPr>
            <w:rFonts w:ascii="Times New Roman" w:eastAsia="Times New Roman" w:hAnsi="Times New Roman"/>
            <w:sz w:val="26"/>
            <w:szCs w:val="26"/>
            <w:bdr w:val="none" w:sz="0" w:space="0" w:color="auto" w:frame="1"/>
            <w:lang w:eastAsia="ru-RU"/>
          </w:rPr>
          <w:t>Закона</w:t>
        </w:r>
      </w:hyperlink>
      <w:r w:rsidRPr="00151692">
        <w:rPr>
          <w:rFonts w:ascii="Times New Roman" w:eastAsia="Times New Roman" w:hAnsi="Times New Roman"/>
          <w:sz w:val="26"/>
          <w:szCs w:val="26"/>
          <w:bdr w:val="none" w:sz="0" w:space="0" w:color="auto" w:frame="1"/>
          <w:lang w:eastAsia="ru-RU"/>
        </w:rPr>
        <w:t xml:space="preserve"> Хабаровского края от 25.07.2007 № 131 «О муниципальной службе в Хабаровском крае», правовых актов применительно к исполнению должностных обязанностей по должности муниципальной службы, положений должностной инструкции по</w:t>
      </w:r>
      <w:proofErr w:type="gramEnd"/>
      <w:r w:rsidRPr="00151692">
        <w:rPr>
          <w:rFonts w:ascii="Times New Roman" w:eastAsia="Times New Roman" w:hAnsi="Times New Roman"/>
          <w:sz w:val="26"/>
          <w:szCs w:val="26"/>
          <w:bdr w:val="none" w:sz="0" w:space="0" w:color="auto" w:frame="1"/>
          <w:lang w:eastAsia="ru-RU"/>
        </w:rPr>
        <w:t xml:space="preserve"> указанной </w:t>
      </w:r>
      <w:r w:rsidRPr="00151692">
        <w:rPr>
          <w:rFonts w:ascii="Times New Roman" w:eastAsia="Times New Roman" w:hAnsi="Times New Roman"/>
          <w:sz w:val="26"/>
          <w:szCs w:val="26"/>
          <w:bdr w:val="none" w:sz="0" w:space="0" w:color="auto" w:frame="1"/>
          <w:lang w:eastAsia="ru-RU"/>
        </w:rPr>
        <w:lastRenderedPageBreak/>
        <w:t>должности, основ владения официально-деловым стилем современного русского языка.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Тестирование проводится по единому перечню теоретических вопросов.</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Тест состоит из трех частей и содержит не более 40 и не менее 20 вопросов.</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 xml:space="preserve">Первая часть теста составляется специалистом администрации по вопросам кадров и муниципальной службы на основе </w:t>
      </w:r>
      <w:hyperlink r:id="rId14" w:history="1">
        <w:r w:rsidRPr="00151692">
          <w:rPr>
            <w:rFonts w:ascii="Times New Roman" w:eastAsia="Times New Roman" w:hAnsi="Times New Roman"/>
            <w:sz w:val="26"/>
            <w:szCs w:val="26"/>
            <w:bdr w:val="none" w:sz="0" w:space="0" w:color="auto" w:frame="1"/>
            <w:lang w:eastAsia="ru-RU"/>
          </w:rPr>
          <w:t>Конституции</w:t>
        </w:r>
      </w:hyperlink>
      <w:r w:rsidRPr="00151692">
        <w:rPr>
          <w:rFonts w:ascii="Times New Roman" w:eastAsia="Times New Roman" w:hAnsi="Times New Roman"/>
          <w:sz w:val="26"/>
          <w:szCs w:val="26"/>
          <w:bdr w:val="none" w:sz="0" w:space="0" w:color="auto" w:frame="1"/>
          <w:lang w:eastAsia="ru-RU"/>
        </w:rPr>
        <w:t xml:space="preserve"> Российской Федерации, </w:t>
      </w:r>
      <w:hyperlink r:id="rId15" w:history="1">
        <w:r w:rsidRPr="00151692">
          <w:rPr>
            <w:rFonts w:ascii="Times New Roman" w:eastAsia="Times New Roman" w:hAnsi="Times New Roman"/>
            <w:sz w:val="26"/>
            <w:szCs w:val="26"/>
            <w:bdr w:val="none" w:sz="0" w:space="0" w:color="auto" w:frame="1"/>
            <w:lang w:eastAsia="ru-RU"/>
          </w:rPr>
          <w:t>Устава</w:t>
        </w:r>
      </w:hyperlink>
      <w:r w:rsidRPr="00151692">
        <w:rPr>
          <w:rFonts w:ascii="Times New Roman" w:eastAsia="Times New Roman" w:hAnsi="Times New Roman"/>
          <w:sz w:val="26"/>
          <w:szCs w:val="26"/>
          <w:bdr w:val="none" w:sz="0" w:space="0" w:color="auto" w:frame="1"/>
          <w:lang w:eastAsia="ru-RU"/>
        </w:rPr>
        <w:t xml:space="preserve"> </w:t>
      </w:r>
      <w:proofErr w:type="spellStart"/>
      <w:r w:rsidR="00400AE7">
        <w:rPr>
          <w:rFonts w:ascii="Times New Roman" w:eastAsia="Times New Roman" w:hAnsi="Times New Roman"/>
          <w:sz w:val="26"/>
          <w:szCs w:val="26"/>
          <w:bdr w:val="none" w:sz="0" w:space="0" w:color="auto" w:frame="1"/>
          <w:lang w:eastAsia="ru-RU"/>
        </w:rPr>
        <w:t>Уська-Орочского</w:t>
      </w:r>
      <w:proofErr w:type="spellEnd"/>
      <w:r w:rsidR="00400AE7">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федерального и краевого законодательства о муниципальной службе, о противодействии коррупции, муниципальных правовых актов в сфере делопроизводства и документооборота, норм и общих принципов служебной этики, служебного поведения муниципальных служащих и должна содержать 40 процентов от общего количества вопросов.</w:t>
      </w:r>
      <w:proofErr w:type="gramEnd"/>
    </w:p>
    <w:p w:rsidR="006D448F" w:rsidRPr="00151692" w:rsidRDefault="006D448F" w:rsidP="006D448F">
      <w:pPr>
        <w:ind w:firstLine="709"/>
        <w:jc w:val="both"/>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Вторая часть теста составляется соответствующим специалистом по направлению деятельности, где проводится конкурс, на основе положений федеральных и краевых законов, регулирующих общественные отношения в сфере соответствующей деятельности, где проводится конкурс, федеральных, краевых, муниципальных правовых актов, применяемых в служебной деятельности по должности муниципальной службы, на которую проводится конкурс, и должна содержать 40 процентов от общего количества вопросов.</w:t>
      </w:r>
      <w:proofErr w:type="gramEnd"/>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Третья часть теста составляется специалистом администрации по вопросам кадров и муниципальной службы для оценки уровня знаний кандидатом основных норм и правил современного русского языка и должна содержать 20 процентов от общего количества вопросов.</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Тестирование проводится в письменной форме. Каждый вопрос теста имеет не менее трех вариантов ответов, один из которых является правильным.</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Для создания равных условий при проведении конкурсных процедур всем претендентам на должность муниципальной службы выдается одинаковое задание (тест) и устанавливается одно и то же время (срок) на его подготовку. В ходе тестирования не допускается использование претендентами специальной, справочной и иной литературы, письменных заметок, средств мобильной связи и иных сре</w:t>
      </w:r>
      <w:proofErr w:type="gramStart"/>
      <w:r w:rsidRPr="00151692">
        <w:rPr>
          <w:rFonts w:ascii="Times New Roman" w:eastAsia="Times New Roman" w:hAnsi="Times New Roman"/>
          <w:sz w:val="26"/>
          <w:szCs w:val="26"/>
          <w:bdr w:val="none" w:sz="0" w:space="0" w:color="auto" w:frame="1"/>
          <w:lang w:eastAsia="ru-RU"/>
        </w:rPr>
        <w:t>дств хр</w:t>
      </w:r>
      <w:proofErr w:type="gramEnd"/>
      <w:r w:rsidRPr="00151692">
        <w:rPr>
          <w:rFonts w:ascii="Times New Roman" w:eastAsia="Times New Roman" w:hAnsi="Times New Roman"/>
          <w:sz w:val="26"/>
          <w:szCs w:val="26"/>
          <w:bdr w:val="none" w:sz="0" w:space="0" w:color="auto" w:frame="1"/>
          <w:lang w:eastAsia="ru-RU"/>
        </w:rPr>
        <w:t>анения и передачи информации, выход за пределы кабинета, в котором проходит тестирование.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Тестирование ограничено во времени из расчета одна минута на вопрос.</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При нарушении претендентом правил тестирования он отстраняется от тестирования с вынесением нулевой оценки по итогам тестирования.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Проверка теста проводится специалистом администрации по вопросам кадров и муниципальной службы. Тестирование считается успешно пройденным, если претендент правильно ответил на 70 процентов и более заданных вопросов.</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2.2.6.2. Индивидуальное собеседование с членами конкурсной комиссии.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Индивидуальное собеседование - завершающая конкурсная процедура, обязательная для претендентов, успешно прошедших тестирование, целью которой является получение дополнительных сведений о претенденте, оценки его профессиональных и личностных качеств с учетом результатов ранее проведенных конкурсных процедур.</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Индивидуальное собеседование заключается в устных ответах на вопросы, охватывающие темы о личной оценке кандидатом его уровня профессиональных знаний и навыков, планах их совершенствования, мотивах служебной деятельности.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lastRenderedPageBreak/>
        <w:t>Успешно прошедшим собеседование является претендент, давший полные развернутые ответы на поставленные членами конкурсной комиссии вопросы. При равных результатах победителем признается претендент, показавший высокий уровень профессиональной компетенции при ответах на поставленные вопросы.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Конкурсная комиссия при подведении итогов по собеседованию выбирает победителя путем голосования.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2.2.7. Если в результате проведения конкурса не были выявлены претенденты, отвечающие квалификационным требованиям, предъявляемым к вакантной должности, на замещение которой он был объявлен, глава </w:t>
      </w:r>
      <w:proofErr w:type="spellStart"/>
      <w:r w:rsidR="00400AE7">
        <w:rPr>
          <w:rFonts w:ascii="Times New Roman" w:eastAsia="Times New Roman" w:hAnsi="Times New Roman"/>
          <w:sz w:val="26"/>
          <w:szCs w:val="26"/>
          <w:bdr w:val="none" w:sz="0" w:space="0" w:color="auto" w:frame="1"/>
          <w:lang w:eastAsia="ru-RU"/>
        </w:rPr>
        <w:t>Уська-Орочского</w:t>
      </w:r>
      <w:proofErr w:type="spellEnd"/>
      <w:r w:rsidR="00400AE7">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может принять решение о проведении конкурса повторно.</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2.2.8. Сообщения о результатах конкурса направляются в письменной форме претендентам в течение 10 рабочих дней со дня его завершения. Информация о результатах конкурса также размещается в указанный срок на официальном сайте администрации </w:t>
      </w:r>
      <w:proofErr w:type="spellStart"/>
      <w:r w:rsidR="004732D8">
        <w:rPr>
          <w:rFonts w:ascii="Times New Roman" w:eastAsia="Times New Roman" w:hAnsi="Times New Roman"/>
          <w:sz w:val="26"/>
          <w:szCs w:val="26"/>
          <w:bdr w:val="none" w:sz="0" w:space="0" w:color="auto" w:frame="1"/>
          <w:lang w:eastAsia="ru-RU"/>
        </w:rPr>
        <w:t>Уська-Орочского</w:t>
      </w:r>
      <w:proofErr w:type="spellEnd"/>
      <w:r w:rsidR="004732D8">
        <w:rPr>
          <w:rFonts w:ascii="Times New Roman" w:eastAsia="Times New Roman" w:hAnsi="Times New Roman"/>
          <w:sz w:val="26"/>
          <w:szCs w:val="26"/>
          <w:bdr w:val="none" w:sz="0" w:space="0" w:color="auto" w:frame="1"/>
          <w:lang w:eastAsia="ru-RU"/>
        </w:rPr>
        <w:t xml:space="preserve"> сельского поселения.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2.3. Документы претендентов на замещение вакантной должности муниципальной службы,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w:t>
      </w:r>
      <w:proofErr w:type="spellStart"/>
      <w:r w:rsidR="004732D8">
        <w:rPr>
          <w:rFonts w:ascii="Times New Roman" w:eastAsia="Times New Roman" w:hAnsi="Times New Roman"/>
          <w:sz w:val="26"/>
          <w:szCs w:val="26"/>
          <w:bdr w:val="none" w:sz="0" w:space="0" w:color="auto" w:frame="1"/>
          <w:lang w:eastAsia="ru-RU"/>
        </w:rPr>
        <w:t>Уська-Орочского</w:t>
      </w:r>
      <w:proofErr w:type="spellEnd"/>
      <w:r w:rsidR="004732D8">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после чего подлежат уничтожению.</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2.4. Расходы, связанные с участием в конкурсе, осуществляются претендентами за счет собственных средств.</w:t>
      </w:r>
    </w:p>
    <w:p w:rsidR="006D448F" w:rsidRDefault="006D448F" w:rsidP="006D448F">
      <w:pPr>
        <w:ind w:firstLine="709"/>
        <w:jc w:val="both"/>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2.5. Претендент вправе обжаловать решение конкурсной комиссии в соответствии с законодательством Российской Федерации.</w:t>
      </w:r>
    </w:p>
    <w:p w:rsidR="004732D8" w:rsidRPr="00151692" w:rsidRDefault="004732D8" w:rsidP="006D448F">
      <w:pPr>
        <w:ind w:firstLine="709"/>
        <w:jc w:val="both"/>
        <w:textAlignment w:val="baseline"/>
        <w:rPr>
          <w:rFonts w:ascii="Times New Roman" w:eastAsia="Times New Roman" w:hAnsi="Times New Roman"/>
          <w:sz w:val="26"/>
          <w:szCs w:val="26"/>
          <w:lang w:eastAsia="ru-RU"/>
        </w:rPr>
      </w:pPr>
    </w:p>
    <w:p w:rsidR="006D448F" w:rsidRPr="00151692" w:rsidRDefault="006D448F" w:rsidP="006D448F">
      <w:pPr>
        <w:jc w:val="center"/>
        <w:textAlignment w:val="baseline"/>
        <w:rPr>
          <w:rFonts w:ascii="Times New Roman" w:eastAsia="Times New Roman" w:hAnsi="Times New Roman"/>
          <w:b/>
          <w:sz w:val="26"/>
          <w:szCs w:val="26"/>
          <w:lang w:eastAsia="ru-RU"/>
        </w:rPr>
      </w:pPr>
      <w:r w:rsidRPr="00151692">
        <w:rPr>
          <w:rFonts w:ascii="Times New Roman" w:eastAsia="Times New Roman" w:hAnsi="Times New Roman"/>
          <w:b/>
          <w:sz w:val="26"/>
          <w:szCs w:val="26"/>
          <w:bdr w:val="none" w:sz="0" w:space="0" w:color="auto" w:frame="1"/>
          <w:lang w:eastAsia="ru-RU"/>
        </w:rPr>
        <w:t>3. Конкурсная комиссия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3.1. Конкурсная комиссия, действующая на постоянной основе, осуществляет:</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оценку профессионального уровня претендентов на замещение вакантной должности муниципальной службы, их соответствия квалификационным требованиям, предъявляемым к должностям муниципальной службы;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 xml:space="preserve">- оценку претендентов на заключение договора о целевом обучении с обязательством последующего прохождения муниципальной службы (далее - договор о целевом обучении) на основании представленных документов, указанных в </w:t>
      </w:r>
      <w:hyperlink r:id="rId16" w:history="1">
        <w:r w:rsidRPr="00151692">
          <w:rPr>
            <w:rFonts w:ascii="Times New Roman" w:eastAsia="Times New Roman" w:hAnsi="Times New Roman"/>
            <w:sz w:val="26"/>
            <w:szCs w:val="26"/>
            <w:bdr w:val="none" w:sz="0" w:space="0" w:color="auto" w:frame="1"/>
            <w:lang w:eastAsia="ru-RU"/>
          </w:rPr>
          <w:t>части 7 статьи 14.1</w:t>
        </w:r>
      </w:hyperlink>
      <w:r w:rsidRPr="00151692">
        <w:rPr>
          <w:rFonts w:ascii="Times New Roman" w:eastAsia="Times New Roman" w:hAnsi="Times New Roman"/>
          <w:sz w:val="26"/>
          <w:szCs w:val="26"/>
          <w:bdr w:val="none" w:sz="0" w:space="0" w:color="auto" w:frame="1"/>
          <w:lang w:eastAsia="ru-RU"/>
        </w:rPr>
        <w:t xml:space="preserve"> Закона Хабаровского края от 25.07.2007 № 131 «О муниципальной службе в Хабаровском крае», а также на основании результатов конкурсных процедур, установленных для проведения конкурса на заключение договора о целевом обучении, проверяет отсутствие</w:t>
      </w:r>
      <w:proofErr w:type="gramEnd"/>
      <w:r w:rsidRPr="00151692">
        <w:rPr>
          <w:rFonts w:ascii="Times New Roman" w:eastAsia="Times New Roman" w:hAnsi="Times New Roman"/>
          <w:sz w:val="26"/>
          <w:szCs w:val="26"/>
          <w:bdr w:val="none" w:sz="0" w:space="0" w:color="auto" w:frame="1"/>
          <w:lang w:eastAsia="ru-RU"/>
        </w:rPr>
        <w:t xml:space="preserve"> у претендентов на заключение договора о целевом обучении ограничений, установленных в </w:t>
      </w:r>
      <w:hyperlink r:id="rId17" w:history="1">
        <w:r w:rsidRPr="00151692">
          <w:rPr>
            <w:rFonts w:ascii="Times New Roman" w:eastAsia="Times New Roman" w:hAnsi="Times New Roman"/>
            <w:sz w:val="26"/>
            <w:szCs w:val="26"/>
            <w:bdr w:val="none" w:sz="0" w:space="0" w:color="auto" w:frame="1"/>
            <w:lang w:eastAsia="ru-RU"/>
          </w:rPr>
          <w:t>статье 13</w:t>
        </w:r>
      </w:hyperlink>
      <w:r w:rsidRPr="00151692">
        <w:rPr>
          <w:rFonts w:ascii="Times New Roman" w:eastAsia="Times New Roman" w:hAnsi="Times New Roman"/>
          <w:sz w:val="26"/>
          <w:szCs w:val="26"/>
          <w:lang w:eastAsia="ru-RU"/>
        </w:rPr>
        <w:t xml:space="preserve"> </w:t>
      </w:r>
      <w:r w:rsidRPr="00151692">
        <w:rPr>
          <w:rFonts w:ascii="Times New Roman" w:eastAsia="Times New Roman" w:hAnsi="Times New Roman"/>
          <w:sz w:val="26"/>
          <w:szCs w:val="26"/>
          <w:bdr w:val="none" w:sz="0" w:space="0" w:color="auto" w:frame="1"/>
          <w:lang w:eastAsia="ru-RU"/>
        </w:rPr>
        <w:t>Федерального закона от 02.03.2007 № 25-ФЗ «О муниципальной службе в Российской Федерации».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3.2. Состав конкурсной комиссии утверждается распоряжением администрации </w:t>
      </w:r>
      <w:proofErr w:type="spellStart"/>
      <w:r w:rsidR="00B75DAA">
        <w:rPr>
          <w:rFonts w:ascii="Times New Roman" w:eastAsia="Times New Roman" w:hAnsi="Times New Roman"/>
          <w:sz w:val="26"/>
          <w:szCs w:val="26"/>
          <w:bdr w:val="none" w:sz="0" w:space="0" w:color="auto" w:frame="1"/>
          <w:lang w:eastAsia="ru-RU"/>
        </w:rPr>
        <w:t>Уська-Орочского</w:t>
      </w:r>
      <w:proofErr w:type="spellEnd"/>
      <w:r w:rsidR="00B75DAA">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3.3. Конкурсная комиссия состоит из председателя, заместителя председателя, секретаря и членов конкурсной комиссии.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В состав конкурсной комиссии входят уполномоченные представителем </w:t>
      </w:r>
      <w:r w:rsidRPr="00151692">
        <w:rPr>
          <w:rFonts w:ascii="Times New Roman" w:eastAsia="Times New Roman" w:hAnsi="Times New Roman"/>
          <w:sz w:val="26"/>
          <w:szCs w:val="26"/>
          <w:bdr w:val="none" w:sz="0" w:space="0" w:color="auto" w:frame="1"/>
          <w:lang w:eastAsia="ru-RU"/>
        </w:rPr>
        <w:lastRenderedPageBreak/>
        <w:t>нанимателя муниципальные служащие, в том числе по вопросам кадров и муниципальной службы, юридическим вопросам, по вопросам формирования и исполнения бюджета.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Общее число членов комиссии должно составлять не менее 5 человек.</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3.4. Председатель конкурсной комиссии организует работу комиссии, определяет дату, место и время проведения заседаний конкурсной комиссии, определяет порядок рассмотрения вопросов, утверждает перечень теоретических вопросов для тестирования участников конкурса на заключение договора о целевом обучении с обязательством последующего прохождения муниципальной службы в администрации </w:t>
      </w:r>
      <w:proofErr w:type="spellStart"/>
      <w:r w:rsidR="00B56168">
        <w:rPr>
          <w:rFonts w:ascii="Times New Roman" w:eastAsia="Times New Roman" w:hAnsi="Times New Roman"/>
          <w:sz w:val="26"/>
          <w:szCs w:val="26"/>
          <w:bdr w:val="none" w:sz="0" w:space="0" w:color="auto" w:frame="1"/>
          <w:lang w:eastAsia="ru-RU"/>
        </w:rPr>
        <w:t>Уська-Орочского</w:t>
      </w:r>
      <w:proofErr w:type="spellEnd"/>
      <w:r w:rsidR="00B56168">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В случае временного отсутствия председателя конкурсной комиссии его полномочия осуществляет заместитель председателя конкурсной комиссии.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3.5. Заседание конкурсной комиссии проводится при наличии не менее двух претендентов на должность муниципальной службы.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в отсутствие кандидата открытым голосованием простым большинством голосов ее членов, присутствующих на заседании, и являются основанием для назначения его на вакантную должность муниципальной службы либо отказа в таком назначении.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При равенстве голосов решающим является голос председателя конкурсной комиссии.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Также конкурсной комиссией может быть принято решение о включении претендента, не являющегося победителем, в кадровый резерв для замещения вакантных должностей муниципальной службы администрации </w:t>
      </w:r>
      <w:proofErr w:type="spellStart"/>
      <w:r w:rsidR="00B56168">
        <w:rPr>
          <w:rFonts w:ascii="Times New Roman" w:eastAsia="Times New Roman" w:hAnsi="Times New Roman"/>
          <w:sz w:val="26"/>
          <w:szCs w:val="26"/>
          <w:bdr w:val="none" w:sz="0" w:space="0" w:color="auto" w:frame="1"/>
          <w:lang w:eastAsia="ru-RU"/>
        </w:rPr>
        <w:t>Уська-Орочского</w:t>
      </w:r>
      <w:proofErr w:type="spellEnd"/>
      <w:r w:rsidR="00B56168">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3.6. Решение конкурсной комиссии оформляется протоколом заседания конкурсной комиссии, который подписывается всеми членами комиссии, присутствовавшими на заседании, утверждается главой </w:t>
      </w:r>
      <w:proofErr w:type="spellStart"/>
      <w:r w:rsidR="002E4B6F">
        <w:rPr>
          <w:rFonts w:ascii="Times New Roman" w:eastAsia="Times New Roman" w:hAnsi="Times New Roman"/>
          <w:sz w:val="26"/>
          <w:szCs w:val="26"/>
          <w:bdr w:val="none" w:sz="0" w:space="0" w:color="auto" w:frame="1"/>
          <w:lang w:eastAsia="ru-RU"/>
        </w:rPr>
        <w:t>Уська-орочского</w:t>
      </w:r>
      <w:proofErr w:type="spellEnd"/>
      <w:r w:rsidR="002E4B6F">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В протоколе отражаются итоги проведенного индивидуального собеседования, результаты тестирования, голосования.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3.7. По результатам конкурса издается распоряжение администрации о назначении победителя конкурса на вакантную должность муниципальной службы и заключается трудовой договор с победителем конкурса.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3.8. Организация и обеспечение работы конкурсной комиссии возлагается на специалиста администрации по вопросам кадров и муниципальной службы.</w:t>
      </w:r>
    </w:p>
    <w:p w:rsidR="006D448F" w:rsidRPr="00151692" w:rsidRDefault="006D448F" w:rsidP="006D448F">
      <w:pPr>
        <w:ind w:firstLine="5387"/>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ind w:firstLine="5387"/>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ind w:firstLine="5387"/>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ind w:firstLine="5387"/>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ind w:firstLine="5387"/>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ind w:firstLine="5387"/>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ind w:firstLine="5387"/>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ind w:firstLine="5387"/>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ind w:firstLine="5387"/>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B56168">
      <w:pPr>
        <w:ind w:firstLine="4820"/>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lastRenderedPageBreak/>
        <w:t>Приложение № 2</w:t>
      </w:r>
    </w:p>
    <w:p w:rsidR="006D448F" w:rsidRPr="00151692" w:rsidRDefault="00963EB5" w:rsidP="00B56168">
      <w:pPr>
        <w:ind w:firstLine="4820"/>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к</w:t>
      </w:r>
      <w:r w:rsidR="00B56168">
        <w:rPr>
          <w:rFonts w:ascii="Times New Roman" w:eastAsia="Times New Roman" w:hAnsi="Times New Roman"/>
          <w:sz w:val="26"/>
          <w:szCs w:val="26"/>
          <w:bdr w:val="none" w:sz="0" w:space="0" w:color="auto" w:frame="1"/>
          <w:lang w:eastAsia="ru-RU"/>
        </w:rPr>
        <w:t xml:space="preserve"> решению</w:t>
      </w:r>
      <w:r w:rsidR="006D448F" w:rsidRPr="00151692">
        <w:rPr>
          <w:rFonts w:ascii="Times New Roman" w:eastAsia="Times New Roman" w:hAnsi="Times New Roman"/>
          <w:sz w:val="26"/>
          <w:szCs w:val="26"/>
          <w:bdr w:val="none" w:sz="0" w:space="0" w:color="auto" w:frame="1"/>
          <w:lang w:eastAsia="ru-RU"/>
        </w:rPr>
        <w:t xml:space="preserve"> Совета депутатов</w:t>
      </w:r>
    </w:p>
    <w:p w:rsidR="00B56168" w:rsidRDefault="00B56168" w:rsidP="00B56168">
      <w:pPr>
        <w:ind w:firstLine="4820"/>
        <w:jc w:val="center"/>
        <w:textAlignment w:val="baseline"/>
        <w:rPr>
          <w:rFonts w:ascii="Times New Roman" w:eastAsia="Times New Roman" w:hAnsi="Times New Roman"/>
          <w:sz w:val="26"/>
          <w:szCs w:val="26"/>
          <w:bdr w:val="none" w:sz="0" w:space="0" w:color="auto" w:frame="1"/>
          <w:lang w:eastAsia="ru-RU"/>
        </w:rPr>
      </w:pPr>
      <w:proofErr w:type="spellStart"/>
      <w:r>
        <w:rPr>
          <w:rFonts w:ascii="Times New Roman" w:eastAsia="Times New Roman" w:hAnsi="Times New Roman"/>
          <w:sz w:val="26"/>
          <w:szCs w:val="26"/>
          <w:bdr w:val="none" w:sz="0" w:space="0" w:color="auto" w:frame="1"/>
          <w:lang w:eastAsia="ru-RU"/>
        </w:rPr>
        <w:t>Уська-Орочского</w:t>
      </w:r>
      <w:proofErr w:type="spellEnd"/>
      <w:r>
        <w:rPr>
          <w:rFonts w:ascii="Times New Roman" w:eastAsia="Times New Roman" w:hAnsi="Times New Roman"/>
          <w:sz w:val="26"/>
          <w:szCs w:val="26"/>
          <w:bdr w:val="none" w:sz="0" w:space="0" w:color="auto" w:frame="1"/>
          <w:lang w:eastAsia="ru-RU"/>
        </w:rPr>
        <w:t xml:space="preserve"> </w:t>
      </w:r>
      <w:r w:rsidR="006D448F" w:rsidRPr="00151692">
        <w:rPr>
          <w:rFonts w:ascii="Times New Roman" w:eastAsia="Times New Roman" w:hAnsi="Times New Roman"/>
          <w:sz w:val="26"/>
          <w:szCs w:val="26"/>
          <w:bdr w:val="none" w:sz="0" w:space="0" w:color="auto" w:frame="1"/>
          <w:lang w:eastAsia="ru-RU"/>
        </w:rPr>
        <w:t xml:space="preserve">сельского </w:t>
      </w:r>
    </w:p>
    <w:p w:rsidR="006D448F" w:rsidRPr="00151692" w:rsidRDefault="006D448F" w:rsidP="00B56168">
      <w:pPr>
        <w:ind w:firstLine="4820"/>
        <w:jc w:val="center"/>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поселения</w:t>
      </w:r>
    </w:p>
    <w:p w:rsidR="00B56168" w:rsidRDefault="006D448F" w:rsidP="00EC6824">
      <w:pPr>
        <w:ind w:firstLine="5387"/>
        <w:jc w:val="center"/>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 xml:space="preserve">от </w:t>
      </w:r>
      <w:r w:rsidR="00EC6824">
        <w:rPr>
          <w:rFonts w:ascii="Times New Roman" w:eastAsia="Times New Roman" w:hAnsi="Times New Roman"/>
          <w:color w:val="000000" w:themeColor="text1"/>
          <w:sz w:val="26"/>
          <w:szCs w:val="26"/>
          <w:bdr w:val="none" w:sz="0" w:space="0" w:color="auto" w:frame="1"/>
          <w:lang w:eastAsia="ru-RU"/>
        </w:rPr>
        <w:t>22.07.2020</w:t>
      </w:r>
      <w:r w:rsidRPr="00EC6824">
        <w:rPr>
          <w:rFonts w:ascii="Times New Roman" w:eastAsia="Times New Roman" w:hAnsi="Times New Roman"/>
          <w:color w:val="000000" w:themeColor="text1"/>
          <w:sz w:val="26"/>
          <w:szCs w:val="26"/>
          <w:bdr w:val="none" w:sz="0" w:space="0" w:color="auto" w:frame="1"/>
          <w:lang w:eastAsia="ru-RU"/>
        </w:rPr>
        <w:t xml:space="preserve"> г. № 7</w:t>
      </w:r>
      <w:r w:rsidR="00EC6824">
        <w:rPr>
          <w:rFonts w:ascii="Times New Roman" w:eastAsia="Times New Roman" w:hAnsi="Times New Roman"/>
          <w:color w:val="000000" w:themeColor="text1"/>
          <w:sz w:val="26"/>
          <w:szCs w:val="26"/>
          <w:lang w:eastAsia="ru-RU"/>
        </w:rPr>
        <w:t>30</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ПОЛОЖЕНИЕ</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ОБ ОРГАНИЗАЦИИ ПОДГОТОВКИ ГРАЖДАН</w:t>
      </w:r>
    </w:p>
    <w:p w:rsidR="006D448F" w:rsidRDefault="006D448F" w:rsidP="006D448F">
      <w:pPr>
        <w:jc w:val="center"/>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ДЛЯ МУНИЦИПАЛЬНОЙ СЛУЖБЫ НА ДОГОВОРНОЙ ОСНОВЕ</w:t>
      </w:r>
    </w:p>
    <w:p w:rsidR="00EC6824" w:rsidRPr="00151692" w:rsidRDefault="00EC6824" w:rsidP="006D448F">
      <w:pPr>
        <w:jc w:val="center"/>
        <w:textAlignment w:val="baseline"/>
        <w:rPr>
          <w:rFonts w:ascii="Times New Roman" w:eastAsia="Times New Roman" w:hAnsi="Times New Roman"/>
          <w:sz w:val="26"/>
          <w:szCs w:val="26"/>
          <w:lang w:eastAsia="ru-RU"/>
        </w:rPr>
      </w:pP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1. Общие положения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1.1. Положение об организации подготовки граждан для муниципальной службы на договорной основе в администрации </w:t>
      </w:r>
      <w:proofErr w:type="spellStart"/>
      <w:r w:rsidR="00EC6824">
        <w:rPr>
          <w:rFonts w:ascii="Times New Roman" w:eastAsia="Times New Roman" w:hAnsi="Times New Roman"/>
          <w:sz w:val="26"/>
          <w:szCs w:val="26"/>
          <w:bdr w:val="none" w:sz="0" w:space="0" w:color="auto" w:frame="1"/>
          <w:lang w:eastAsia="ru-RU"/>
        </w:rPr>
        <w:t>Уська-Орочского</w:t>
      </w:r>
      <w:proofErr w:type="spellEnd"/>
      <w:r w:rsidR="00EC6824">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(далее - Положение) разработано в целях формирования высококвалифицированного кадрового состава муниципальной службы.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1.2. При наличии потребности администрация </w:t>
      </w:r>
      <w:proofErr w:type="spellStart"/>
      <w:r w:rsidR="00934E88">
        <w:rPr>
          <w:rFonts w:ascii="Times New Roman" w:eastAsia="Times New Roman" w:hAnsi="Times New Roman"/>
          <w:sz w:val="26"/>
          <w:szCs w:val="26"/>
          <w:bdr w:val="none" w:sz="0" w:space="0" w:color="auto" w:frame="1"/>
          <w:lang w:eastAsia="ru-RU"/>
        </w:rPr>
        <w:t>Уська-Орочского</w:t>
      </w:r>
      <w:proofErr w:type="spellEnd"/>
      <w:r w:rsidR="00934E88">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может осуществлять организацию подготовки граждан для муниципальной службы на договорной основе в соответствии с действующим законодательством.</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1.3. 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w:t>
      </w:r>
    </w:p>
    <w:p w:rsidR="006D448F" w:rsidRDefault="006D448F" w:rsidP="006D448F">
      <w:pPr>
        <w:ind w:firstLine="709"/>
        <w:jc w:val="both"/>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 xml:space="preserve">1.4. Настоящее Положение определяет организацию подготовки граждан для муниципальной службы на договорной основе в администрации </w:t>
      </w:r>
      <w:proofErr w:type="spellStart"/>
      <w:r w:rsidR="00934E88">
        <w:rPr>
          <w:rFonts w:ascii="Times New Roman" w:eastAsia="Times New Roman" w:hAnsi="Times New Roman"/>
          <w:sz w:val="26"/>
          <w:szCs w:val="26"/>
          <w:bdr w:val="none" w:sz="0" w:space="0" w:color="auto" w:frame="1"/>
          <w:lang w:eastAsia="ru-RU"/>
        </w:rPr>
        <w:t>Уська-Орочского</w:t>
      </w:r>
      <w:proofErr w:type="spellEnd"/>
      <w:r w:rsidR="00934E88">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w:t>
      </w:r>
    </w:p>
    <w:p w:rsidR="00934E88" w:rsidRPr="00151692" w:rsidRDefault="00934E88" w:rsidP="006D448F">
      <w:pPr>
        <w:ind w:firstLine="709"/>
        <w:jc w:val="both"/>
        <w:textAlignment w:val="baseline"/>
        <w:rPr>
          <w:rFonts w:ascii="Times New Roman" w:eastAsia="Times New Roman" w:hAnsi="Times New Roman"/>
          <w:sz w:val="26"/>
          <w:szCs w:val="26"/>
          <w:lang w:eastAsia="ru-RU"/>
        </w:rPr>
      </w:pPr>
    </w:p>
    <w:p w:rsidR="006D448F" w:rsidRPr="00151692" w:rsidRDefault="006D448F" w:rsidP="006D448F">
      <w:pPr>
        <w:jc w:val="center"/>
        <w:textAlignment w:val="baseline"/>
        <w:rPr>
          <w:rFonts w:ascii="Times New Roman" w:eastAsia="Times New Roman" w:hAnsi="Times New Roman"/>
          <w:b/>
          <w:sz w:val="26"/>
          <w:szCs w:val="26"/>
          <w:lang w:eastAsia="ru-RU"/>
        </w:rPr>
      </w:pPr>
      <w:r w:rsidRPr="00151692">
        <w:rPr>
          <w:rFonts w:ascii="Times New Roman" w:eastAsia="Times New Roman" w:hAnsi="Times New Roman"/>
          <w:b/>
          <w:sz w:val="26"/>
          <w:szCs w:val="26"/>
          <w:bdr w:val="none" w:sz="0" w:space="0" w:color="auto" w:frame="1"/>
          <w:lang w:eastAsia="ru-RU"/>
        </w:rPr>
        <w:t>2. Порядок проведения конкурса на заключение</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b/>
          <w:sz w:val="26"/>
          <w:szCs w:val="26"/>
          <w:bdr w:val="none" w:sz="0" w:space="0" w:color="auto" w:frame="1"/>
          <w:lang w:eastAsia="ru-RU"/>
        </w:rPr>
        <w:t>договора о целевом обучении (далее - конкурс</w:t>
      </w:r>
      <w:r w:rsidRPr="00151692">
        <w:rPr>
          <w:rFonts w:ascii="Times New Roman" w:eastAsia="Times New Roman" w:hAnsi="Times New Roman"/>
          <w:sz w:val="26"/>
          <w:szCs w:val="26"/>
          <w:bdr w:val="none" w:sz="0" w:space="0" w:color="auto" w:frame="1"/>
          <w:lang w:eastAsia="ru-RU"/>
        </w:rPr>
        <w:t>)</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2.1.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8" w:anchor="P152" w:history="1">
        <w:r w:rsidRPr="00151692">
          <w:rPr>
            <w:rStyle w:val="a4"/>
            <w:rFonts w:ascii="Times New Roman" w:eastAsia="Times New Roman" w:hAnsi="Times New Roman"/>
            <w:sz w:val="26"/>
            <w:szCs w:val="26"/>
            <w:bdr w:val="none" w:sz="0" w:space="0" w:color="auto" w:frame="1"/>
            <w:lang w:eastAsia="ru-RU"/>
          </w:rPr>
          <w:t>п. 2.2</w:t>
        </w:r>
      </w:hyperlink>
      <w:r w:rsidRPr="00151692">
        <w:rPr>
          <w:rFonts w:ascii="Times New Roman" w:eastAsia="Times New Roman" w:hAnsi="Times New Roman"/>
          <w:sz w:val="26"/>
          <w:szCs w:val="26"/>
          <w:lang w:eastAsia="ru-RU"/>
        </w:rPr>
        <w:t xml:space="preserve"> </w:t>
      </w:r>
      <w:r w:rsidRPr="00151692">
        <w:rPr>
          <w:rFonts w:ascii="Times New Roman" w:eastAsia="Times New Roman" w:hAnsi="Times New Roman"/>
          <w:sz w:val="26"/>
          <w:szCs w:val="26"/>
          <w:bdr w:val="none" w:sz="0" w:space="0" w:color="auto" w:frame="1"/>
          <w:lang w:eastAsia="ru-RU"/>
        </w:rPr>
        <w:t xml:space="preserve">настоящего Положения, соответствовать требованиям, установленным Федеральным </w:t>
      </w:r>
      <w:hyperlink r:id="rId19" w:history="1">
        <w:r w:rsidRPr="00151692">
          <w:rPr>
            <w:rStyle w:val="a4"/>
            <w:rFonts w:ascii="Times New Roman" w:eastAsia="Times New Roman" w:hAnsi="Times New Roman"/>
            <w:sz w:val="26"/>
            <w:szCs w:val="26"/>
            <w:bdr w:val="none" w:sz="0" w:space="0" w:color="auto" w:frame="1"/>
            <w:lang w:eastAsia="ru-RU"/>
          </w:rPr>
          <w:t>законом</w:t>
        </w:r>
      </w:hyperlink>
      <w:r w:rsidRPr="00151692">
        <w:rPr>
          <w:rFonts w:ascii="Times New Roman" w:eastAsia="Times New Roman" w:hAnsi="Times New Roman"/>
          <w:sz w:val="26"/>
          <w:szCs w:val="26"/>
          <w:bdr w:val="none" w:sz="0" w:space="0" w:color="auto" w:frame="1"/>
          <w:lang w:eastAsia="ru-RU"/>
        </w:rPr>
        <w:t xml:space="preserve"> от 02.03.2007 № 25-ФЗ «О муниципальной службе в Российской Федерации» для замещения должностей муниципальной службы.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w:t>
      </w:r>
      <w:proofErr w:type="spellStart"/>
      <w:r w:rsidR="00934E88">
        <w:rPr>
          <w:rFonts w:ascii="Times New Roman" w:eastAsia="Times New Roman" w:hAnsi="Times New Roman"/>
          <w:sz w:val="26"/>
          <w:szCs w:val="26"/>
          <w:bdr w:val="none" w:sz="0" w:space="0" w:color="auto" w:frame="1"/>
          <w:lang w:eastAsia="ru-RU"/>
        </w:rPr>
        <w:t>Уська-Орочского</w:t>
      </w:r>
      <w:proofErr w:type="spellEnd"/>
      <w:r w:rsidR="00934E88">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предоставляла меры социальной поддержки гражданину в соответствии с договором о целевом обучении, но не более пяти лет.</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2.3. </w:t>
      </w:r>
      <w:proofErr w:type="gramStart"/>
      <w:r w:rsidRPr="00151692">
        <w:rPr>
          <w:rFonts w:ascii="Times New Roman" w:eastAsia="Times New Roman" w:hAnsi="Times New Roman"/>
          <w:sz w:val="26"/>
          <w:szCs w:val="26"/>
          <w:bdr w:val="none" w:sz="0" w:space="0" w:color="auto" w:frame="1"/>
          <w:lang w:eastAsia="ru-RU"/>
        </w:rPr>
        <w:t xml:space="preserve">Решение о проведении конкурса принимается главой </w:t>
      </w:r>
      <w:proofErr w:type="spellStart"/>
      <w:r w:rsidR="00934E88">
        <w:rPr>
          <w:rFonts w:ascii="Times New Roman" w:eastAsia="Times New Roman" w:hAnsi="Times New Roman"/>
          <w:sz w:val="26"/>
          <w:szCs w:val="26"/>
          <w:bdr w:val="none" w:sz="0" w:space="0" w:color="auto" w:frame="1"/>
          <w:lang w:eastAsia="ru-RU"/>
        </w:rPr>
        <w:t>Уська-Орочского</w:t>
      </w:r>
      <w:proofErr w:type="spellEnd"/>
      <w:r w:rsidR="00934E88">
        <w:rPr>
          <w:rFonts w:ascii="Times New Roman" w:eastAsia="Times New Roman" w:hAnsi="Times New Roman"/>
          <w:sz w:val="26"/>
          <w:szCs w:val="26"/>
          <w:bdr w:val="none" w:sz="0" w:space="0" w:color="auto" w:frame="1"/>
          <w:lang w:eastAsia="ru-RU"/>
        </w:rPr>
        <w:t xml:space="preserve"> </w:t>
      </w:r>
      <w:r w:rsidR="00AD764B">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по предложению специалиста администрации по вопросам кадров и муниципальной службы на основании потребности, выявленной в ходе анализа вакантных должностей, образуемых в процессе высвобождения муниципальных служащих, достигших предельного возраста для замещения муниципальной службы, а также вышедших на пенсию на момент окончания действия договора о целевом обучении.</w:t>
      </w:r>
      <w:proofErr w:type="gramEnd"/>
    </w:p>
    <w:p w:rsidR="00AD764B" w:rsidRDefault="006D448F" w:rsidP="006D448F">
      <w:pPr>
        <w:ind w:firstLine="709"/>
        <w:jc w:val="both"/>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lastRenderedPageBreak/>
        <w:t xml:space="preserve">2.4. Объявление о проведении конкурса подготавливает специалист администрации по вопросам кадров и муниципальной службы и передает для опубликования в </w:t>
      </w:r>
      <w:r w:rsidR="00AD764B">
        <w:rPr>
          <w:rFonts w:ascii="Times New Roman" w:eastAsia="Times New Roman" w:hAnsi="Times New Roman"/>
          <w:sz w:val="26"/>
          <w:szCs w:val="26"/>
          <w:bdr w:val="none" w:sz="0" w:space="0" w:color="auto" w:frame="1"/>
          <w:lang w:eastAsia="ru-RU"/>
        </w:rPr>
        <w:t xml:space="preserve">Сборнике </w:t>
      </w:r>
      <w:r w:rsidRPr="00151692">
        <w:rPr>
          <w:rFonts w:ascii="Times New Roman" w:eastAsia="Times New Roman" w:hAnsi="Times New Roman"/>
          <w:sz w:val="26"/>
          <w:szCs w:val="26"/>
          <w:bdr w:val="none" w:sz="0" w:space="0" w:color="auto" w:frame="1"/>
          <w:lang w:eastAsia="ru-RU"/>
        </w:rPr>
        <w:t xml:space="preserve">правовых актов </w:t>
      </w:r>
      <w:r w:rsidR="00AD764B">
        <w:rPr>
          <w:rFonts w:ascii="Times New Roman" w:eastAsia="Times New Roman" w:hAnsi="Times New Roman"/>
          <w:sz w:val="26"/>
          <w:szCs w:val="26"/>
          <w:bdr w:val="none" w:sz="0" w:space="0" w:color="auto" w:frame="1"/>
          <w:lang w:eastAsia="ru-RU"/>
        </w:rPr>
        <w:t xml:space="preserve">органов местного самоуправления </w:t>
      </w:r>
      <w:proofErr w:type="spellStart"/>
      <w:r w:rsidR="00AD764B">
        <w:rPr>
          <w:rFonts w:ascii="Times New Roman" w:eastAsia="Times New Roman" w:hAnsi="Times New Roman"/>
          <w:sz w:val="26"/>
          <w:szCs w:val="26"/>
          <w:bdr w:val="none" w:sz="0" w:space="0" w:color="auto" w:frame="1"/>
          <w:lang w:eastAsia="ru-RU"/>
        </w:rPr>
        <w:t>Уська-Орочского</w:t>
      </w:r>
      <w:proofErr w:type="spellEnd"/>
      <w:r w:rsidR="00AD764B">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 xml:space="preserve">сельского поселения, в котором осуществляется официальное опубликование муниципальных правовых актов, и размещает на официальном сайте администрации </w:t>
      </w:r>
      <w:proofErr w:type="spellStart"/>
      <w:r w:rsidR="00AD764B">
        <w:rPr>
          <w:rFonts w:ascii="Times New Roman" w:eastAsia="Times New Roman" w:hAnsi="Times New Roman"/>
          <w:sz w:val="26"/>
          <w:szCs w:val="26"/>
          <w:bdr w:val="none" w:sz="0" w:space="0" w:color="auto" w:frame="1"/>
          <w:lang w:eastAsia="ru-RU"/>
        </w:rPr>
        <w:t>Уська-Орочского</w:t>
      </w:r>
      <w:proofErr w:type="spellEnd"/>
      <w:r w:rsidR="00AD764B">
        <w:rPr>
          <w:rFonts w:ascii="Times New Roman" w:eastAsia="Times New Roman" w:hAnsi="Times New Roman"/>
          <w:sz w:val="26"/>
          <w:szCs w:val="26"/>
          <w:bdr w:val="none" w:sz="0" w:space="0" w:color="auto" w:frame="1"/>
          <w:lang w:eastAsia="ru-RU"/>
        </w:rPr>
        <w:t xml:space="preserve"> сельского поселения.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2.5. В объявлении о проведении конкурса указываются: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 перечень документов, представляемых на конкурс в соответствии с </w:t>
      </w:r>
      <w:hyperlink r:id="rId20" w:anchor="P160" w:history="1">
        <w:r w:rsidRPr="00151692">
          <w:rPr>
            <w:rStyle w:val="a4"/>
            <w:rFonts w:ascii="Times New Roman" w:eastAsia="Times New Roman" w:hAnsi="Times New Roman"/>
            <w:sz w:val="26"/>
            <w:szCs w:val="26"/>
            <w:bdr w:val="none" w:sz="0" w:space="0" w:color="auto" w:frame="1"/>
            <w:lang w:eastAsia="ru-RU"/>
          </w:rPr>
          <w:t>п. 2.7</w:t>
        </w:r>
      </w:hyperlink>
      <w:r w:rsidRPr="00151692">
        <w:rPr>
          <w:rFonts w:ascii="Times New Roman" w:eastAsia="Times New Roman" w:hAnsi="Times New Roman"/>
          <w:sz w:val="26"/>
          <w:szCs w:val="26"/>
          <w:bdr w:val="none" w:sz="0" w:space="0" w:color="auto" w:frame="1"/>
          <w:lang w:eastAsia="ru-RU"/>
        </w:rPr>
        <w:t>настоящего Положения, место и время их приема, срок, до истечения которого принимаются указанные документы;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 дата, место и порядок проведения конкурса.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2.6. Конкурс проводится конкурсной комиссией, образуемой в соответствии с </w:t>
      </w:r>
      <w:hyperlink r:id="rId21" w:anchor="P106" w:history="1">
        <w:r w:rsidRPr="00151692">
          <w:rPr>
            <w:rStyle w:val="a4"/>
            <w:rFonts w:ascii="Times New Roman" w:eastAsia="Times New Roman" w:hAnsi="Times New Roman"/>
            <w:sz w:val="26"/>
            <w:szCs w:val="26"/>
            <w:bdr w:val="none" w:sz="0" w:space="0" w:color="auto" w:frame="1"/>
            <w:lang w:eastAsia="ru-RU"/>
          </w:rPr>
          <w:t>разделом 3</w:t>
        </w:r>
      </w:hyperlink>
      <w:r w:rsidRPr="00151692">
        <w:rPr>
          <w:rFonts w:ascii="Times New Roman" w:eastAsia="Times New Roman" w:hAnsi="Times New Roman"/>
          <w:sz w:val="26"/>
          <w:szCs w:val="26"/>
          <w:bdr w:val="none" w:sz="0" w:space="0" w:color="auto" w:frame="1"/>
          <w:lang w:eastAsia="ru-RU"/>
        </w:rPr>
        <w:t xml:space="preserve"> Положения о порядке проведения конкурса на замещение вакантной должности муниципальной службы, утвержденного настоящим решением, и в том же составе.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2.7. Граждане, изъявившие желание участвовать в конкурсе, представляют специалисту администрации по вопросам кадров:</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1) личное заявление об участии в конкурсе по </w:t>
      </w:r>
      <w:hyperlink r:id="rId22" w:anchor="P233" w:history="1">
        <w:r w:rsidRPr="00151692">
          <w:rPr>
            <w:rStyle w:val="a4"/>
            <w:rFonts w:ascii="Times New Roman" w:eastAsia="Times New Roman" w:hAnsi="Times New Roman"/>
            <w:sz w:val="26"/>
            <w:szCs w:val="26"/>
            <w:bdr w:val="none" w:sz="0" w:space="0" w:color="auto" w:frame="1"/>
            <w:lang w:eastAsia="ru-RU"/>
          </w:rPr>
          <w:t>форме</w:t>
        </w:r>
      </w:hyperlink>
      <w:r w:rsidRPr="00151692">
        <w:rPr>
          <w:rFonts w:ascii="Times New Roman" w:eastAsia="Times New Roman" w:hAnsi="Times New Roman"/>
          <w:sz w:val="26"/>
          <w:szCs w:val="26"/>
          <w:bdr w:val="none" w:sz="0" w:space="0" w:color="auto" w:frame="1"/>
          <w:lang w:eastAsia="ru-RU"/>
        </w:rPr>
        <w:t xml:space="preserve"> в соответствии с приложением № 1 к настоящему Положению. В указанном заявлении гражданин подтверждает, что он ранее не получал образование соответствующего уровня по очной форме обучения за счет средств бюджетов бюджетной системы Российской Федерации;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 собственноручно заполненную и подписанную анкету по </w:t>
      </w:r>
      <w:hyperlink r:id="rId23" w:history="1">
        <w:r w:rsidRPr="00151692">
          <w:rPr>
            <w:rStyle w:val="a4"/>
            <w:rFonts w:ascii="Times New Roman" w:eastAsia="Times New Roman" w:hAnsi="Times New Roman"/>
            <w:sz w:val="26"/>
            <w:szCs w:val="26"/>
            <w:bdr w:val="none" w:sz="0" w:space="0" w:color="auto" w:frame="1"/>
            <w:lang w:eastAsia="ru-RU"/>
          </w:rPr>
          <w:t>форме</w:t>
        </w:r>
      </w:hyperlink>
      <w:r w:rsidRPr="00151692">
        <w:rPr>
          <w:rFonts w:ascii="Times New Roman" w:eastAsia="Times New Roman" w:hAnsi="Times New Roman"/>
          <w:sz w:val="26"/>
          <w:szCs w:val="26"/>
          <w:bdr w:val="none" w:sz="0" w:space="0" w:color="auto" w:frame="1"/>
          <w:lang w:eastAsia="ru-RU"/>
        </w:rPr>
        <w:t xml:space="preserve">, предусмотренной </w:t>
      </w:r>
      <w:hyperlink r:id="rId24" w:history="1">
        <w:r w:rsidRPr="00151692">
          <w:rPr>
            <w:rStyle w:val="a4"/>
            <w:rFonts w:ascii="Times New Roman" w:eastAsia="Times New Roman" w:hAnsi="Times New Roman"/>
            <w:sz w:val="26"/>
            <w:szCs w:val="26"/>
            <w:bdr w:val="none" w:sz="0" w:space="0" w:color="auto" w:frame="1"/>
            <w:lang w:eastAsia="ru-RU"/>
          </w:rPr>
          <w:t>пунктом 2 части 3 статьи 16</w:t>
        </w:r>
      </w:hyperlink>
      <w:r w:rsidRPr="00151692">
        <w:rPr>
          <w:rFonts w:ascii="Times New Roman" w:eastAsia="Times New Roman" w:hAnsi="Times New Roman"/>
          <w:sz w:val="26"/>
          <w:szCs w:val="26"/>
          <w:bdr w:val="none" w:sz="0" w:space="0" w:color="auto" w:frame="1"/>
          <w:lang w:eastAsia="ru-RU"/>
        </w:rPr>
        <w:t xml:space="preserve"> Федерального закона от 02.03.2007 № 25-ФЗ «О муниципальной службе в Российской Федерации»;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 копию паспорта или заменяющего его документа (соответствующий документ предъявляется гражданином лично по прибытии на конкурс);</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5) заключение медицинской организации по </w:t>
      </w:r>
      <w:hyperlink r:id="rId25" w:history="1">
        <w:r w:rsidRPr="00151692">
          <w:rPr>
            <w:rStyle w:val="a4"/>
            <w:rFonts w:ascii="Times New Roman" w:eastAsia="Times New Roman" w:hAnsi="Times New Roman"/>
            <w:sz w:val="26"/>
            <w:szCs w:val="26"/>
            <w:bdr w:val="none" w:sz="0" w:space="0" w:color="auto" w:frame="1"/>
            <w:lang w:eastAsia="ru-RU"/>
          </w:rPr>
          <w:t>форме</w:t>
        </w:r>
      </w:hyperlink>
      <w:r w:rsidRPr="00151692">
        <w:rPr>
          <w:rFonts w:ascii="Times New Roman" w:eastAsia="Times New Roman" w:hAnsi="Times New Roman"/>
          <w:sz w:val="26"/>
          <w:szCs w:val="26"/>
          <w:bdr w:val="none" w:sz="0" w:space="0" w:color="auto" w:frame="1"/>
          <w:lang w:eastAsia="ru-RU"/>
        </w:rPr>
        <w:t xml:space="preserve">, предусмотренной </w:t>
      </w:r>
      <w:hyperlink r:id="rId26" w:history="1">
        <w:r w:rsidRPr="00151692">
          <w:rPr>
            <w:rStyle w:val="a4"/>
            <w:rFonts w:ascii="Times New Roman" w:eastAsia="Times New Roman" w:hAnsi="Times New Roman"/>
            <w:sz w:val="26"/>
            <w:szCs w:val="26"/>
            <w:bdr w:val="none" w:sz="0" w:space="0" w:color="auto" w:frame="1"/>
            <w:lang w:eastAsia="ru-RU"/>
          </w:rPr>
          <w:t>пунктом 4 части 1 статьи 13</w:t>
        </w:r>
      </w:hyperlink>
      <w:r w:rsidRPr="00151692">
        <w:rPr>
          <w:rFonts w:ascii="Times New Roman" w:eastAsia="Times New Roman" w:hAnsi="Times New Roman"/>
          <w:sz w:val="26"/>
          <w:szCs w:val="26"/>
          <w:bdr w:val="none" w:sz="0" w:space="0" w:color="auto" w:frame="1"/>
          <w:lang w:eastAsia="ru-RU"/>
        </w:rPr>
        <w:t xml:space="preserve"> Федерального закона от 02.03.2007 № 25-ФЗ «О муниципальной службе в Российской Федерации».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Указанные документы представляются специалисту администрации по вопросам кадров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Вестнике нормативных правовых актов </w:t>
      </w:r>
      <w:proofErr w:type="spellStart"/>
      <w:r w:rsidR="00865B78">
        <w:rPr>
          <w:rFonts w:ascii="Times New Roman" w:eastAsia="Times New Roman" w:hAnsi="Times New Roman"/>
          <w:sz w:val="26"/>
          <w:szCs w:val="26"/>
          <w:bdr w:val="none" w:sz="0" w:space="0" w:color="auto" w:frame="1"/>
          <w:lang w:eastAsia="ru-RU"/>
        </w:rPr>
        <w:t>Уська-Орочского</w:t>
      </w:r>
      <w:proofErr w:type="spellEnd"/>
      <w:r w:rsidR="00865B78">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в котором осуществляется официальное опубликование муниципальных правовых актов.</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2.8. Несвоевременное представление документов, указанных в </w:t>
      </w:r>
      <w:hyperlink r:id="rId27" w:anchor="P160" w:history="1">
        <w:r w:rsidRPr="00151692">
          <w:rPr>
            <w:rStyle w:val="a4"/>
            <w:rFonts w:ascii="Times New Roman" w:eastAsia="Times New Roman" w:hAnsi="Times New Roman"/>
            <w:sz w:val="26"/>
            <w:szCs w:val="26"/>
            <w:bdr w:val="none" w:sz="0" w:space="0" w:color="auto" w:frame="1"/>
            <w:lang w:eastAsia="ru-RU"/>
          </w:rPr>
          <w:t>п. 2.7</w:t>
        </w:r>
      </w:hyperlink>
      <w:r w:rsidRPr="00151692">
        <w:rPr>
          <w:rFonts w:ascii="Times New Roman" w:eastAsia="Times New Roman" w:hAnsi="Times New Roman"/>
          <w:sz w:val="26"/>
          <w:szCs w:val="26"/>
          <w:lang w:eastAsia="ru-RU"/>
        </w:rPr>
        <w:t xml:space="preserve"> </w:t>
      </w:r>
      <w:r w:rsidRPr="00151692">
        <w:rPr>
          <w:rFonts w:ascii="Times New Roman" w:eastAsia="Times New Roman" w:hAnsi="Times New Roman"/>
          <w:sz w:val="26"/>
          <w:szCs w:val="26"/>
          <w:bdr w:val="none" w:sz="0" w:space="0" w:color="auto" w:frame="1"/>
          <w:lang w:eastAsia="ru-RU"/>
        </w:rPr>
        <w:t>настоящего Положения, представление их не в полном объеме являются основаниями для отказа гражданину в приеме документов.</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2.9. Конкурсная комиссия проверяет отсутствие у претендентов ограничений, установленных в </w:t>
      </w:r>
      <w:hyperlink r:id="rId28" w:history="1">
        <w:r w:rsidRPr="00151692">
          <w:rPr>
            <w:rStyle w:val="a4"/>
            <w:rFonts w:ascii="Times New Roman" w:eastAsia="Times New Roman" w:hAnsi="Times New Roman"/>
            <w:sz w:val="26"/>
            <w:szCs w:val="26"/>
            <w:bdr w:val="none" w:sz="0" w:space="0" w:color="auto" w:frame="1"/>
            <w:lang w:eastAsia="ru-RU"/>
          </w:rPr>
          <w:t>статье 13</w:t>
        </w:r>
      </w:hyperlink>
      <w:r w:rsidRPr="00151692">
        <w:rPr>
          <w:rFonts w:ascii="Times New Roman" w:eastAsia="Times New Roman" w:hAnsi="Times New Roman"/>
          <w:sz w:val="26"/>
          <w:szCs w:val="26"/>
          <w:bdr w:val="none" w:sz="0" w:space="0" w:color="auto" w:frame="1"/>
          <w:lang w:eastAsia="ru-RU"/>
        </w:rPr>
        <w:t xml:space="preserve"> Федерального закона от 02.03.2007 № 25-ФЗ «О муниципальной службе в Российской Федерации», и оценивает </w:t>
      </w:r>
      <w:r w:rsidRPr="00151692">
        <w:rPr>
          <w:rFonts w:ascii="Times New Roman" w:eastAsia="Times New Roman" w:hAnsi="Times New Roman"/>
          <w:sz w:val="26"/>
          <w:szCs w:val="26"/>
          <w:bdr w:val="none" w:sz="0" w:space="0" w:color="auto" w:frame="1"/>
          <w:lang w:eastAsia="ru-RU"/>
        </w:rPr>
        <w:lastRenderedPageBreak/>
        <w:t xml:space="preserve">претендентов на основании представленных документов, указанных в </w:t>
      </w:r>
      <w:hyperlink r:id="rId29" w:anchor="P160" w:history="1">
        <w:r w:rsidRPr="00151692">
          <w:rPr>
            <w:rStyle w:val="a4"/>
            <w:rFonts w:ascii="Times New Roman" w:eastAsia="Times New Roman" w:hAnsi="Times New Roman"/>
            <w:sz w:val="26"/>
            <w:szCs w:val="26"/>
            <w:bdr w:val="none" w:sz="0" w:space="0" w:color="auto" w:frame="1"/>
            <w:lang w:eastAsia="ru-RU"/>
          </w:rPr>
          <w:t>п. 2.7</w:t>
        </w:r>
      </w:hyperlink>
      <w:r w:rsidRPr="00151692">
        <w:rPr>
          <w:rFonts w:ascii="Times New Roman" w:eastAsia="Times New Roman" w:hAnsi="Times New Roman"/>
          <w:sz w:val="26"/>
          <w:szCs w:val="26"/>
          <w:bdr w:val="none" w:sz="0" w:space="0" w:color="auto" w:frame="1"/>
          <w:lang w:eastAsia="ru-RU"/>
        </w:rPr>
        <w:t xml:space="preserve"> настоящего Положения, а также по результатам тестирования и индивидуального собеседования (далее - конкурсные процедуры).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2.10. Конкурс проводится в два этапа в течение одного рабочего дня.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2.10.1. На первом этапе конкурса специалистом администрации по вопросам кадров проводится тестирование претендентов.</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Тестирование претендентов проводится по перечню теоретических вопросов (далее - перечень) на знание положений </w:t>
      </w:r>
      <w:hyperlink r:id="rId30" w:history="1">
        <w:r w:rsidRPr="00151692">
          <w:rPr>
            <w:rStyle w:val="a4"/>
            <w:rFonts w:ascii="Times New Roman" w:eastAsia="Times New Roman" w:hAnsi="Times New Roman"/>
            <w:sz w:val="26"/>
            <w:szCs w:val="26"/>
            <w:bdr w:val="none" w:sz="0" w:space="0" w:color="auto" w:frame="1"/>
            <w:lang w:eastAsia="ru-RU"/>
          </w:rPr>
          <w:t>Конституции</w:t>
        </w:r>
      </w:hyperlink>
      <w:r w:rsidRPr="00151692">
        <w:rPr>
          <w:rFonts w:ascii="Times New Roman" w:eastAsia="Times New Roman" w:hAnsi="Times New Roman"/>
          <w:sz w:val="26"/>
          <w:szCs w:val="26"/>
          <w:bdr w:val="none" w:sz="0" w:space="0" w:color="auto" w:frame="1"/>
          <w:lang w:eastAsia="ru-RU"/>
        </w:rPr>
        <w:t xml:space="preserve"> Российской Федерации, законодательства Российской Федерации о муниципальной службе, а также иных нормативных правовых актов в установленной сфере деятельности администрации </w:t>
      </w:r>
      <w:proofErr w:type="spellStart"/>
      <w:r w:rsidR="00AD764B">
        <w:rPr>
          <w:rFonts w:ascii="Times New Roman" w:eastAsia="Times New Roman" w:hAnsi="Times New Roman"/>
          <w:sz w:val="26"/>
          <w:szCs w:val="26"/>
          <w:bdr w:val="none" w:sz="0" w:space="0" w:color="auto" w:frame="1"/>
          <w:lang w:eastAsia="ru-RU"/>
        </w:rPr>
        <w:t>Уська-Орочского</w:t>
      </w:r>
      <w:proofErr w:type="spellEnd"/>
      <w:r w:rsidR="00AD764B">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 xml:space="preserve">сельского поселения. Перечень подлежит утверждению председателем конкурсной комиссии и размещению на официальном сайте администрации </w:t>
      </w:r>
      <w:proofErr w:type="spellStart"/>
      <w:r w:rsidR="00AD764B">
        <w:rPr>
          <w:rFonts w:ascii="Times New Roman" w:eastAsia="Times New Roman" w:hAnsi="Times New Roman"/>
          <w:sz w:val="26"/>
          <w:szCs w:val="26"/>
          <w:bdr w:val="none" w:sz="0" w:space="0" w:color="auto" w:frame="1"/>
          <w:lang w:eastAsia="ru-RU"/>
        </w:rPr>
        <w:t>Уська-Орочского</w:t>
      </w:r>
      <w:proofErr w:type="spellEnd"/>
      <w:r w:rsidR="00AD764B">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w:t>
      </w:r>
      <w:r w:rsidR="00AD764B">
        <w:rPr>
          <w:rFonts w:ascii="Times New Roman" w:eastAsia="Times New Roman" w:hAnsi="Times New Roman"/>
          <w:sz w:val="26"/>
          <w:szCs w:val="26"/>
          <w:bdr w:val="none" w:sz="0" w:space="0" w:color="auto" w:frame="1"/>
          <w:lang w:eastAsia="ru-RU"/>
        </w:rPr>
        <w:t>.</w:t>
      </w:r>
      <w:r w:rsidRPr="00151692">
        <w:rPr>
          <w:rFonts w:ascii="Times New Roman" w:eastAsia="Times New Roman" w:hAnsi="Times New Roman"/>
          <w:sz w:val="26"/>
          <w:szCs w:val="26"/>
          <w:bdr w:val="none" w:sz="0" w:space="0" w:color="auto" w:frame="1"/>
          <w:lang w:eastAsia="ru-RU"/>
        </w:rPr>
        <w:t xml:space="preserve"> Количество вопросов, включенных в перечень, должно быть не менее 100.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Тест для претендентов состоит из 20 вопросов, определяемых специалистом администрации по вопросам кадров способом случайной выборки из перечня. Всем претендентам предоставляется равное количество времени для подготовки ответов (не более 40 минут).</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В ходе тестирования не допускается использование специальной, справочной и иной литературы, письменных заметок, средств мобильной связи и иных сре</w:t>
      </w:r>
      <w:proofErr w:type="gramStart"/>
      <w:r w:rsidRPr="00151692">
        <w:rPr>
          <w:rFonts w:ascii="Times New Roman" w:eastAsia="Times New Roman" w:hAnsi="Times New Roman"/>
          <w:sz w:val="26"/>
          <w:szCs w:val="26"/>
          <w:bdr w:val="none" w:sz="0" w:space="0" w:color="auto" w:frame="1"/>
          <w:lang w:eastAsia="ru-RU"/>
        </w:rPr>
        <w:t>дств хр</w:t>
      </w:r>
      <w:proofErr w:type="gramEnd"/>
      <w:r w:rsidRPr="00151692">
        <w:rPr>
          <w:rFonts w:ascii="Times New Roman" w:eastAsia="Times New Roman" w:hAnsi="Times New Roman"/>
          <w:sz w:val="26"/>
          <w:szCs w:val="26"/>
          <w:bdr w:val="none" w:sz="0" w:space="0" w:color="auto" w:frame="1"/>
          <w:lang w:eastAsia="ru-RU"/>
        </w:rPr>
        <w:t>анения и передачи информации, выход претендентов за пределы аудитории, в которой проходит тестирование.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Оценка результатов тестирования проводится специалистом администрации по вопросам кадров, проводившим тестирование, по количеству правильных ответов.</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Количество правильных ответов определяет сумму баллов по результатам тестирования (каждый правильный ответ составляет 3 балла).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В случае если претендент ответил правильно на 70 процентов и более вопросов теста, он считается прошедшим тестирование и допускается к индивидуальному собеседованию.</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2.10.2. На втором этапе конкурса конкурсной комиссией осуществляется оценка теоретических знаний и личностных каче</w:t>
      </w:r>
      <w:proofErr w:type="gramStart"/>
      <w:r w:rsidRPr="00151692">
        <w:rPr>
          <w:rFonts w:ascii="Times New Roman" w:eastAsia="Times New Roman" w:hAnsi="Times New Roman"/>
          <w:sz w:val="26"/>
          <w:szCs w:val="26"/>
          <w:bdr w:val="none" w:sz="0" w:space="0" w:color="auto" w:frame="1"/>
          <w:lang w:eastAsia="ru-RU"/>
        </w:rPr>
        <w:t>ств пр</w:t>
      </w:r>
      <w:proofErr w:type="gramEnd"/>
      <w:r w:rsidRPr="00151692">
        <w:rPr>
          <w:rFonts w:ascii="Times New Roman" w:eastAsia="Times New Roman" w:hAnsi="Times New Roman"/>
          <w:sz w:val="26"/>
          <w:szCs w:val="26"/>
          <w:bdr w:val="none" w:sz="0" w:space="0" w:color="auto" w:frame="1"/>
          <w:lang w:eastAsia="ru-RU"/>
        </w:rPr>
        <w:t>етендента путем индивидуального собеседования, учета результатов тестирования и принятие решения о заключении договора о целевом обучении.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Индивидуальное собеседование с претендентом, успешно прошедшим тестирование, проводится членами конкурсной комиссии.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Индивидуальное собеседование проводится в форме свободной беседы с претендентом, в ходе которой члены конкурсной комиссии задают ему вопросы для оценки теоретических знаний и личностных каче</w:t>
      </w:r>
      <w:proofErr w:type="gramStart"/>
      <w:r w:rsidRPr="00151692">
        <w:rPr>
          <w:rFonts w:ascii="Times New Roman" w:eastAsia="Times New Roman" w:hAnsi="Times New Roman"/>
          <w:sz w:val="26"/>
          <w:szCs w:val="26"/>
          <w:bdr w:val="none" w:sz="0" w:space="0" w:color="auto" w:frame="1"/>
          <w:lang w:eastAsia="ru-RU"/>
        </w:rPr>
        <w:t>ств пр</w:t>
      </w:r>
      <w:proofErr w:type="gramEnd"/>
      <w:r w:rsidRPr="00151692">
        <w:rPr>
          <w:rFonts w:ascii="Times New Roman" w:eastAsia="Times New Roman" w:hAnsi="Times New Roman"/>
          <w:sz w:val="26"/>
          <w:szCs w:val="26"/>
          <w:bdr w:val="none" w:sz="0" w:space="0" w:color="auto" w:frame="1"/>
          <w:lang w:eastAsia="ru-RU"/>
        </w:rPr>
        <w:t>етендентов.</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Оценка теоретических знаний и личностных каче</w:t>
      </w:r>
      <w:proofErr w:type="gramStart"/>
      <w:r w:rsidRPr="00151692">
        <w:rPr>
          <w:rFonts w:ascii="Times New Roman" w:eastAsia="Times New Roman" w:hAnsi="Times New Roman"/>
          <w:sz w:val="26"/>
          <w:szCs w:val="26"/>
          <w:bdr w:val="none" w:sz="0" w:space="0" w:color="auto" w:frame="1"/>
          <w:lang w:eastAsia="ru-RU"/>
        </w:rPr>
        <w:t>ств пр</w:t>
      </w:r>
      <w:proofErr w:type="gramEnd"/>
      <w:r w:rsidRPr="00151692">
        <w:rPr>
          <w:rFonts w:ascii="Times New Roman" w:eastAsia="Times New Roman" w:hAnsi="Times New Roman"/>
          <w:sz w:val="26"/>
          <w:szCs w:val="26"/>
          <w:bdr w:val="none" w:sz="0" w:space="0" w:color="auto" w:frame="1"/>
          <w:lang w:eastAsia="ru-RU"/>
        </w:rPr>
        <w:t>етендентов осуществляется по следующим критериям: логическое построение ответа, грамотность и культура речи, уровень успеваемости претендента в образовательном учреждении (средний балл), участие в учебных конференциях, олимпиадах и других мероприятиях, проводимых образовательными учреждениями, наличие профессиональной мотивации.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lastRenderedPageBreak/>
        <w:t xml:space="preserve">По результатам индивидуального собеседования каждый член конкурсной комиссии присуждает претенденту от 1 до 3 баллов по каждому из критериев, указанных в оценочном листе в соответствии с </w:t>
      </w:r>
      <w:hyperlink r:id="rId31" w:anchor="P282" w:history="1">
        <w:r w:rsidRPr="00151692">
          <w:rPr>
            <w:rStyle w:val="a4"/>
            <w:rFonts w:ascii="Times New Roman" w:eastAsia="Times New Roman" w:hAnsi="Times New Roman"/>
            <w:sz w:val="26"/>
            <w:szCs w:val="26"/>
            <w:bdr w:val="none" w:sz="0" w:space="0" w:color="auto" w:frame="1"/>
            <w:lang w:eastAsia="ru-RU"/>
          </w:rPr>
          <w:t>приложением № 2</w:t>
        </w:r>
      </w:hyperlink>
      <w:r w:rsidRPr="00151692">
        <w:rPr>
          <w:rFonts w:ascii="Times New Roman" w:eastAsia="Times New Roman" w:hAnsi="Times New Roman"/>
          <w:sz w:val="26"/>
          <w:szCs w:val="26"/>
          <w:bdr w:val="none" w:sz="0" w:space="0" w:color="auto" w:frame="1"/>
          <w:lang w:eastAsia="ru-RU"/>
        </w:rPr>
        <w:t xml:space="preserve"> к настоящему Положению. Баллы, присужденные всеми членами конкурсной комиссии, суммируются по каждому претенденту.</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2.11. Конкурсная комиссия проводит заседания и принимает решения в порядке, установленном в </w:t>
      </w:r>
      <w:hyperlink r:id="rId32" w:anchor="P106" w:history="1">
        <w:r w:rsidRPr="00151692">
          <w:rPr>
            <w:rStyle w:val="a4"/>
            <w:rFonts w:ascii="Times New Roman" w:eastAsia="Times New Roman" w:hAnsi="Times New Roman"/>
            <w:sz w:val="26"/>
            <w:szCs w:val="26"/>
            <w:bdr w:val="none" w:sz="0" w:space="0" w:color="auto" w:frame="1"/>
            <w:lang w:eastAsia="ru-RU"/>
          </w:rPr>
          <w:t>разделе 3</w:t>
        </w:r>
      </w:hyperlink>
      <w:r w:rsidRPr="00151692">
        <w:rPr>
          <w:rFonts w:ascii="Times New Roman" w:eastAsia="Times New Roman" w:hAnsi="Times New Roman"/>
          <w:sz w:val="26"/>
          <w:szCs w:val="26"/>
          <w:bdr w:val="none" w:sz="0" w:space="0" w:color="auto" w:frame="1"/>
          <w:lang w:eastAsia="ru-RU"/>
        </w:rPr>
        <w:t xml:space="preserve"> Положения о порядке проведения конкурса на замещение вакантной должности муниципальной службы, утвержденном настоящим решением.</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2.12. Победителем конкурса признается претендент, который набрал по итогам тестирования и индивидуального собеседования в сумме наибольшее количество баллов.</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2.13. При равном количестве баллов решение конкурсной комиссии принимается персонально по каждому претенденту в его отсутствие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2.14. Решение конкурсной комиссии о результатах конкурса является основанием для заключения договора о целевом обучении либо для отказа в заключени</w:t>
      </w:r>
      <w:proofErr w:type="gramStart"/>
      <w:r w:rsidRPr="00151692">
        <w:rPr>
          <w:rFonts w:ascii="Times New Roman" w:eastAsia="Times New Roman" w:hAnsi="Times New Roman"/>
          <w:sz w:val="26"/>
          <w:szCs w:val="26"/>
          <w:bdr w:val="none" w:sz="0" w:space="0" w:color="auto" w:frame="1"/>
          <w:lang w:eastAsia="ru-RU"/>
        </w:rPr>
        <w:t>и</w:t>
      </w:r>
      <w:proofErr w:type="gramEnd"/>
      <w:r w:rsidRPr="00151692">
        <w:rPr>
          <w:rFonts w:ascii="Times New Roman" w:eastAsia="Times New Roman" w:hAnsi="Times New Roman"/>
          <w:sz w:val="26"/>
          <w:szCs w:val="26"/>
          <w:bdr w:val="none" w:sz="0" w:space="0" w:color="auto" w:frame="1"/>
          <w:lang w:eastAsia="ru-RU"/>
        </w:rPr>
        <w:t xml:space="preserve"> договора о целевом обучении.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2.15. Перед заключением договора о целевом </w:t>
      </w:r>
      <w:proofErr w:type="gramStart"/>
      <w:r w:rsidRPr="00151692">
        <w:rPr>
          <w:rFonts w:ascii="Times New Roman" w:eastAsia="Times New Roman" w:hAnsi="Times New Roman"/>
          <w:sz w:val="26"/>
          <w:szCs w:val="26"/>
          <w:bdr w:val="none" w:sz="0" w:space="0" w:color="auto" w:frame="1"/>
          <w:lang w:eastAsia="ru-RU"/>
        </w:rPr>
        <w:t>обучении по решению</w:t>
      </w:r>
      <w:proofErr w:type="gramEnd"/>
      <w:r w:rsidRPr="00151692">
        <w:rPr>
          <w:rFonts w:ascii="Times New Roman" w:eastAsia="Times New Roman" w:hAnsi="Times New Roman"/>
          <w:sz w:val="26"/>
          <w:szCs w:val="26"/>
          <w:bdr w:val="none" w:sz="0" w:space="0" w:color="auto" w:frame="1"/>
          <w:lang w:eastAsia="ru-RU"/>
        </w:rPr>
        <w:t xml:space="preserve"> главы </w:t>
      </w:r>
      <w:proofErr w:type="spellStart"/>
      <w:r w:rsidR="00AD764B">
        <w:rPr>
          <w:rFonts w:ascii="Times New Roman" w:eastAsia="Times New Roman" w:hAnsi="Times New Roman"/>
          <w:sz w:val="26"/>
          <w:szCs w:val="26"/>
          <w:bdr w:val="none" w:sz="0" w:space="0" w:color="auto" w:frame="1"/>
          <w:lang w:eastAsia="ru-RU"/>
        </w:rPr>
        <w:t>Уська-Орочского</w:t>
      </w:r>
      <w:proofErr w:type="spellEnd"/>
      <w:r w:rsidR="00AD764B">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изъявившим желание участвовать в конкурсе.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2.16. Претендентам, участвовавшим в конкурсе, сообщается о результатах данного конкурса в письменной форме в течение десяти дней со дня проведения конкурса.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2.17.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51692">
        <w:rPr>
          <w:rFonts w:ascii="Times New Roman" w:eastAsia="Times New Roman" w:hAnsi="Times New Roman"/>
          <w:sz w:val="26"/>
          <w:szCs w:val="26"/>
          <w:bdr w:val="none" w:sz="0" w:space="0" w:color="auto" w:frame="1"/>
          <w:lang w:eastAsia="ru-RU"/>
        </w:rPr>
        <w:t>дств св</w:t>
      </w:r>
      <w:proofErr w:type="gramEnd"/>
      <w:r w:rsidRPr="00151692">
        <w:rPr>
          <w:rFonts w:ascii="Times New Roman" w:eastAsia="Times New Roman" w:hAnsi="Times New Roman"/>
          <w:sz w:val="26"/>
          <w:szCs w:val="26"/>
          <w:bdr w:val="none" w:sz="0" w:space="0" w:color="auto" w:frame="1"/>
          <w:lang w:eastAsia="ru-RU"/>
        </w:rPr>
        <w:t>язи и другие), осуществляются гражданами за счет собственных средств.</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2.18. Граждане, участвовавшие в конкурсе, вправе обжаловать решение конкурсной комиссии в соответствии с законодательством Российской Федерации.</w:t>
      </w:r>
    </w:p>
    <w:p w:rsidR="006D448F" w:rsidRDefault="006D448F" w:rsidP="006D448F">
      <w:pPr>
        <w:ind w:firstLine="709"/>
        <w:jc w:val="both"/>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 xml:space="preserve">2.19. Документы претендентов, не допущенных к участию в конкурсе, и претендентов, участвовавших в конкурсе, но не победивших в нем,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w:t>
      </w:r>
      <w:proofErr w:type="spellStart"/>
      <w:r w:rsidR="00AD764B">
        <w:rPr>
          <w:rFonts w:ascii="Times New Roman" w:eastAsia="Times New Roman" w:hAnsi="Times New Roman"/>
          <w:sz w:val="26"/>
          <w:szCs w:val="26"/>
          <w:bdr w:val="none" w:sz="0" w:space="0" w:color="auto" w:frame="1"/>
          <w:lang w:eastAsia="ru-RU"/>
        </w:rPr>
        <w:t>Уська-Орочского</w:t>
      </w:r>
      <w:proofErr w:type="spellEnd"/>
      <w:r w:rsidR="00AD764B">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после чего подлежат уничтожению.</w:t>
      </w:r>
    </w:p>
    <w:p w:rsidR="00AD764B" w:rsidRPr="00151692" w:rsidRDefault="00AD764B" w:rsidP="006D448F">
      <w:pPr>
        <w:ind w:firstLine="709"/>
        <w:jc w:val="both"/>
        <w:textAlignment w:val="baseline"/>
        <w:rPr>
          <w:rFonts w:ascii="Times New Roman" w:eastAsia="Times New Roman" w:hAnsi="Times New Roman"/>
          <w:sz w:val="26"/>
          <w:szCs w:val="26"/>
          <w:lang w:eastAsia="ru-RU"/>
        </w:rPr>
      </w:pPr>
    </w:p>
    <w:p w:rsidR="006D448F" w:rsidRPr="00151692" w:rsidRDefault="006D448F" w:rsidP="006D448F">
      <w:pPr>
        <w:jc w:val="center"/>
        <w:textAlignment w:val="baseline"/>
        <w:rPr>
          <w:rFonts w:ascii="Times New Roman" w:eastAsia="Times New Roman" w:hAnsi="Times New Roman"/>
          <w:b/>
          <w:sz w:val="26"/>
          <w:szCs w:val="26"/>
          <w:lang w:eastAsia="ru-RU"/>
        </w:rPr>
      </w:pPr>
      <w:r w:rsidRPr="00151692">
        <w:rPr>
          <w:rFonts w:ascii="Times New Roman" w:eastAsia="Times New Roman" w:hAnsi="Times New Roman"/>
          <w:b/>
          <w:sz w:val="26"/>
          <w:szCs w:val="26"/>
          <w:bdr w:val="none" w:sz="0" w:space="0" w:color="auto" w:frame="1"/>
          <w:lang w:eastAsia="ru-RU"/>
        </w:rPr>
        <w:t>3. Порядок заключения договора о целевом обучении</w:t>
      </w:r>
    </w:p>
    <w:p w:rsidR="006D448F" w:rsidRPr="00151692" w:rsidRDefault="006D448F" w:rsidP="006D448F">
      <w:pPr>
        <w:ind w:firstLine="709"/>
        <w:jc w:val="both"/>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 xml:space="preserve">3.1. Договор о целевом обучении заключается между администрацией </w:t>
      </w:r>
      <w:proofErr w:type="spellStart"/>
      <w:r w:rsidR="00AD764B">
        <w:rPr>
          <w:rFonts w:ascii="Times New Roman" w:eastAsia="Times New Roman" w:hAnsi="Times New Roman"/>
          <w:sz w:val="26"/>
          <w:szCs w:val="26"/>
          <w:bdr w:val="none" w:sz="0" w:space="0" w:color="auto" w:frame="1"/>
          <w:lang w:eastAsia="ru-RU"/>
        </w:rPr>
        <w:t>Уська-Орочского</w:t>
      </w:r>
      <w:proofErr w:type="spellEnd"/>
      <w:r w:rsidR="00AD764B">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 xml:space="preserve">сельского поселения  и отобранным на конкурсной основе гражданином и предусматривает обязательство гражданина по прохождению муниципальной службы в администрации </w:t>
      </w:r>
      <w:proofErr w:type="spellStart"/>
      <w:r w:rsidR="00AD764B">
        <w:rPr>
          <w:rFonts w:ascii="Times New Roman" w:eastAsia="Times New Roman" w:hAnsi="Times New Roman"/>
          <w:sz w:val="26"/>
          <w:szCs w:val="26"/>
          <w:bdr w:val="none" w:sz="0" w:space="0" w:color="auto" w:frame="1"/>
          <w:lang w:eastAsia="ru-RU"/>
        </w:rPr>
        <w:t>Уська-Орочского</w:t>
      </w:r>
      <w:proofErr w:type="spellEnd"/>
      <w:r w:rsidR="00AD764B">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в течение установленного срока после окончания обучения.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3.2. Договоры о целевом обучении с гражданами заключаются с </w:t>
      </w:r>
      <w:r w:rsidRPr="00151692">
        <w:rPr>
          <w:rFonts w:ascii="Times New Roman" w:eastAsia="Times New Roman" w:hAnsi="Times New Roman"/>
          <w:sz w:val="26"/>
          <w:szCs w:val="26"/>
          <w:bdr w:val="none" w:sz="0" w:space="0" w:color="auto" w:frame="1"/>
          <w:lang w:eastAsia="ru-RU"/>
        </w:rPr>
        <w:lastRenderedPageBreak/>
        <w:t>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3.3. Договор о целевом обучении между администрацией </w:t>
      </w:r>
      <w:proofErr w:type="spellStart"/>
      <w:r w:rsidR="00AD764B">
        <w:rPr>
          <w:rFonts w:ascii="Times New Roman" w:eastAsia="Times New Roman" w:hAnsi="Times New Roman"/>
          <w:sz w:val="26"/>
          <w:szCs w:val="26"/>
          <w:bdr w:val="none" w:sz="0" w:space="0" w:color="auto" w:frame="1"/>
          <w:lang w:eastAsia="ru-RU"/>
        </w:rPr>
        <w:t>Уська-Орочского</w:t>
      </w:r>
      <w:proofErr w:type="spellEnd"/>
      <w:r w:rsidR="00AD764B">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 xml:space="preserve">сельского поселения и победителем конкурса заключается по </w:t>
      </w:r>
      <w:hyperlink r:id="rId33" w:anchor="P341" w:history="1">
        <w:r w:rsidRPr="00151692">
          <w:rPr>
            <w:rStyle w:val="a4"/>
            <w:rFonts w:ascii="Times New Roman" w:eastAsia="Times New Roman" w:hAnsi="Times New Roman"/>
            <w:sz w:val="26"/>
            <w:szCs w:val="26"/>
            <w:bdr w:val="none" w:sz="0" w:space="0" w:color="auto" w:frame="1"/>
            <w:lang w:eastAsia="ru-RU"/>
          </w:rPr>
          <w:t>форме</w:t>
        </w:r>
      </w:hyperlink>
      <w:r w:rsidRPr="00151692">
        <w:rPr>
          <w:rFonts w:ascii="Times New Roman" w:eastAsia="Times New Roman" w:hAnsi="Times New Roman"/>
          <w:sz w:val="26"/>
          <w:szCs w:val="26"/>
          <w:bdr w:val="none" w:sz="0" w:space="0" w:color="auto" w:frame="1"/>
          <w:lang w:eastAsia="ru-RU"/>
        </w:rPr>
        <w:t>, установленной Правительством Хабаровского края в соответствии с приложением № 3 к настоящему Положению, не позднее чем через 45 дней со дня проведения конкурса.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3.4.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3.5. Договор о целевом обучении может быть заключен с гражданином один раз.</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3.6. Несовершеннолетние граждане заключают договор о целевом обучении с письменного согласия родителей (законных представителей) по </w:t>
      </w:r>
      <w:hyperlink r:id="rId34" w:anchor="P513" w:history="1">
        <w:r w:rsidRPr="00151692">
          <w:rPr>
            <w:rStyle w:val="a4"/>
            <w:rFonts w:ascii="Times New Roman" w:eastAsia="Times New Roman" w:hAnsi="Times New Roman"/>
            <w:sz w:val="26"/>
            <w:szCs w:val="26"/>
            <w:bdr w:val="none" w:sz="0" w:space="0" w:color="auto" w:frame="1"/>
            <w:lang w:eastAsia="ru-RU"/>
          </w:rPr>
          <w:t>форме</w:t>
        </w:r>
      </w:hyperlink>
      <w:r w:rsidRPr="00151692">
        <w:rPr>
          <w:rFonts w:ascii="Times New Roman" w:eastAsia="Times New Roman" w:hAnsi="Times New Roman"/>
          <w:sz w:val="26"/>
          <w:szCs w:val="26"/>
          <w:bdr w:val="none" w:sz="0" w:space="0" w:color="auto" w:frame="1"/>
          <w:lang w:eastAsia="ru-RU"/>
        </w:rPr>
        <w:t xml:space="preserve"> в соответствии с приложением № 4 к настоящему Положению.</w:t>
      </w:r>
    </w:p>
    <w:p w:rsidR="006D448F" w:rsidRDefault="006D448F" w:rsidP="006D448F">
      <w:pPr>
        <w:ind w:firstLine="709"/>
        <w:jc w:val="both"/>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 xml:space="preserve">3.7. </w:t>
      </w:r>
      <w:proofErr w:type="gramStart"/>
      <w:r w:rsidRPr="00151692">
        <w:rPr>
          <w:rFonts w:ascii="Times New Roman" w:eastAsia="Times New Roman" w:hAnsi="Times New Roman"/>
          <w:sz w:val="26"/>
          <w:szCs w:val="26"/>
          <w:bdr w:val="none" w:sz="0" w:space="0" w:color="auto" w:frame="1"/>
          <w:lang w:eastAsia="ru-RU"/>
        </w:rPr>
        <w:t>Контроль за</w:t>
      </w:r>
      <w:proofErr w:type="gramEnd"/>
      <w:r w:rsidRPr="00151692">
        <w:rPr>
          <w:rFonts w:ascii="Times New Roman" w:eastAsia="Times New Roman" w:hAnsi="Times New Roman"/>
          <w:sz w:val="26"/>
          <w:szCs w:val="26"/>
          <w:bdr w:val="none" w:sz="0" w:space="0" w:color="auto" w:frame="1"/>
          <w:lang w:eastAsia="ru-RU"/>
        </w:rPr>
        <w:t xml:space="preserve"> исполнением обязательств по договору о целевом обучении осуществляет специалистом администрации по вопросам кадров.</w:t>
      </w:r>
    </w:p>
    <w:p w:rsidR="00AD764B" w:rsidRPr="00151692" w:rsidRDefault="00AD764B" w:rsidP="006D448F">
      <w:pPr>
        <w:ind w:firstLine="709"/>
        <w:jc w:val="both"/>
        <w:textAlignment w:val="baseline"/>
        <w:rPr>
          <w:rFonts w:ascii="Times New Roman" w:eastAsia="Times New Roman" w:hAnsi="Times New Roman"/>
          <w:sz w:val="26"/>
          <w:szCs w:val="26"/>
          <w:lang w:eastAsia="ru-RU"/>
        </w:rPr>
      </w:pPr>
    </w:p>
    <w:p w:rsidR="006D448F" w:rsidRPr="00151692" w:rsidRDefault="006D448F" w:rsidP="006D448F">
      <w:pPr>
        <w:jc w:val="center"/>
        <w:textAlignment w:val="baseline"/>
        <w:rPr>
          <w:rFonts w:ascii="Times New Roman" w:eastAsia="Times New Roman" w:hAnsi="Times New Roman"/>
          <w:b/>
          <w:sz w:val="26"/>
          <w:szCs w:val="26"/>
          <w:lang w:eastAsia="ru-RU"/>
        </w:rPr>
      </w:pPr>
      <w:r w:rsidRPr="00151692">
        <w:rPr>
          <w:rFonts w:ascii="Times New Roman" w:eastAsia="Times New Roman" w:hAnsi="Times New Roman"/>
          <w:b/>
          <w:sz w:val="26"/>
          <w:szCs w:val="26"/>
          <w:bdr w:val="none" w:sz="0" w:space="0" w:color="auto" w:frame="1"/>
          <w:lang w:eastAsia="ru-RU"/>
        </w:rPr>
        <w:t>4. Финансирование расходов, предусмотренных</w:t>
      </w:r>
    </w:p>
    <w:p w:rsidR="006D448F" w:rsidRPr="00151692" w:rsidRDefault="006D448F" w:rsidP="006D448F">
      <w:pPr>
        <w:jc w:val="center"/>
        <w:textAlignment w:val="baseline"/>
        <w:rPr>
          <w:rFonts w:ascii="Times New Roman" w:eastAsia="Times New Roman" w:hAnsi="Times New Roman"/>
          <w:b/>
          <w:sz w:val="26"/>
          <w:szCs w:val="26"/>
          <w:lang w:eastAsia="ru-RU"/>
        </w:rPr>
      </w:pPr>
      <w:r w:rsidRPr="00151692">
        <w:rPr>
          <w:rFonts w:ascii="Times New Roman" w:eastAsia="Times New Roman" w:hAnsi="Times New Roman"/>
          <w:b/>
          <w:sz w:val="26"/>
          <w:szCs w:val="26"/>
          <w:bdr w:val="none" w:sz="0" w:space="0" w:color="auto" w:frame="1"/>
          <w:lang w:eastAsia="ru-RU"/>
        </w:rPr>
        <w:t>договором о целевом обучении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4.1. Финансовое обеспечение расходов, предусмотренных договором о целевом обучении, осуществляется за счет средств бюджета </w:t>
      </w:r>
      <w:proofErr w:type="spellStart"/>
      <w:r w:rsidR="00AD764B">
        <w:rPr>
          <w:rFonts w:ascii="Times New Roman" w:eastAsia="Times New Roman" w:hAnsi="Times New Roman"/>
          <w:sz w:val="26"/>
          <w:szCs w:val="26"/>
          <w:bdr w:val="none" w:sz="0" w:space="0" w:color="auto" w:frame="1"/>
          <w:lang w:eastAsia="ru-RU"/>
        </w:rPr>
        <w:t>Уська-Орочского</w:t>
      </w:r>
      <w:proofErr w:type="spellEnd"/>
      <w:r w:rsidR="00AD764B">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предусмотренных в муниципальной программе.</w:t>
      </w: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1743B" w:rsidRDefault="0061743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1743B" w:rsidRDefault="0061743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1743B" w:rsidRDefault="0061743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1743B" w:rsidRDefault="0061743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lastRenderedPageBreak/>
        <w:t>Приложение № 1</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к Положению</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об организации подготовки</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граждан для муниципальной службы</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на договорной основе</w:t>
      </w:r>
    </w:p>
    <w:p w:rsidR="006D448F" w:rsidRDefault="006D448F" w:rsidP="006D448F">
      <w:pPr>
        <w:ind w:firstLine="540"/>
        <w:jc w:val="right"/>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ФОРМА</w:t>
      </w:r>
    </w:p>
    <w:p w:rsidR="00AD764B" w:rsidRPr="00151692" w:rsidRDefault="00AD764B" w:rsidP="006D448F">
      <w:pPr>
        <w:ind w:firstLine="540"/>
        <w:jc w:val="right"/>
        <w:textAlignment w:val="baseline"/>
        <w:rPr>
          <w:rFonts w:ascii="Times New Roman" w:eastAsia="Times New Roman" w:hAnsi="Times New Roman"/>
          <w:sz w:val="26"/>
          <w:szCs w:val="26"/>
          <w:lang w:eastAsia="ru-RU"/>
        </w:rPr>
      </w:pPr>
    </w:p>
    <w:p w:rsidR="006D448F" w:rsidRPr="00151692" w:rsidRDefault="006D448F" w:rsidP="006D448F">
      <w:pPr>
        <w:ind w:left="120"/>
        <w:jc w:val="right"/>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 xml:space="preserve">Главе </w:t>
      </w:r>
      <w:proofErr w:type="spellStart"/>
      <w:r w:rsidR="00AD764B">
        <w:rPr>
          <w:rFonts w:ascii="Times New Roman" w:eastAsia="Times New Roman" w:hAnsi="Times New Roman"/>
          <w:sz w:val="26"/>
          <w:szCs w:val="26"/>
          <w:bdr w:val="none" w:sz="0" w:space="0" w:color="auto" w:frame="1"/>
          <w:lang w:eastAsia="ru-RU"/>
        </w:rPr>
        <w:t>Уська-Орочского</w:t>
      </w:r>
      <w:proofErr w:type="spellEnd"/>
      <w:r w:rsidR="00AD764B">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w:t>
      </w:r>
    </w:p>
    <w:p w:rsidR="006D448F" w:rsidRPr="00151692" w:rsidRDefault="006D448F" w:rsidP="006D448F">
      <w:pPr>
        <w:ind w:left="120"/>
        <w:jc w:val="right"/>
        <w:textAlignment w:val="baseline"/>
        <w:rPr>
          <w:rFonts w:ascii="Times New Roman" w:eastAsia="Times New Roman" w:hAnsi="Times New Roman"/>
          <w:sz w:val="26"/>
          <w:szCs w:val="26"/>
          <w:lang w:eastAsia="ru-RU"/>
        </w:rPr>
      </w:pP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от ________________________</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проживающег</w:t>
      </w:r>
      <w:proofErr w:type="gramStart"/>
      <w:r w:rsidRPr="00151692">
        <w:rPr>
          <w:rFonts w:ascii="Times New Roman" w:eastAsia="Times New Roman" w:hAnsi="Times New Roman"/>
          <w:sz w:val="26"/>
          <w:szCs w:val="26"/>
          <w:bdr w:val="none" w:sz="0" w:space="0" w:color="auto" w:frame="1"/>
          <w:lang w:eastAsia="ru-RU"/>
        </w:rPr>
        <w:t>о(</w:t>
      </w:r>
      <w:proofErr w:type="gramEnd"/>
      <w:r w:rsidRPr="00151692">
        <w:rPr>
          <w:rFonts w:ascii="Times New Roman" w:eastAsia="Times New Roman" w:hAnsi="Times New Roman"/>
          <w:sz w:val="26"/>
          <w:szCs w:val="26"/>
          <w:bdr w:val="none" w:sz="0" w:space="0" w:color="auto" w:frame="1"/>
          <w:lang w:eastAsia="ru-RU"/>
        </w:rPr>
        <w:t>ей) по адресу:</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тел. раб. _________________</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тел. дом. _________________</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сот</w:t>
      </w:r>
      <w:proofErr w:type="gramStart"/>
      <w:r w:rsidRPr="00151692">
        <w:rPr>
          <w:rFonts w:ascii="Times New Roman" w:eastAsia="Times New Roman" w:hAnsi="Times New Roman"/>
          <w:sz w:val="26"/>
          <w:szCs w:val="26"/>
          <w:bdr w:val="none" w:sz="0" w:space="0" w:color="auto" w:frame="1"/>
          <w:lang w:eastAsia="ru-RU"/>
        </w:rPr>
        <w:t>.</w:t>
      </w:r>
      <w:proofErr w:type="gramEnd"/>
      <w:r w:rsidRPr="00151692">
        <w:rPr>
          <w:rFonts w:ascii="Times New Roman" w:eastAsia="Times New Roman" w:hAnsi="Times New Roman"/>
          <w:sz w:val="26"/>
          <w:szCs w:val="26"/>
          <w:bdr w:val="none" w:sz="0" w:space="0" w:color="auto" w:frame="1"/>
          <w:lang w:eastAsia="ru-RU"/>
        </w:rPr>
        <w:t xml:space="preserve"> </w:t>
      </w:r>
      <w:proofErr w:type="gramStart"/>
      <w:r w:rsidRPr="00151692">
        <w:rPr>
          <w:rFonts w:ascii="Times New Roman" w:eastAsia="Times New Roman" w:hAnsi="Times New Roman"/>
          <w:sz w:val="26"/>
          <w:szCs w:val="26"/>
          <w:bdr w:val="none" w:sz="0" w:space="0" w:color="auto" w:frame="1"/>
          <w:lang w:eastAsia="ru-RU"/>
        </w:rPr>
        <w:t>т</w:t>
      </w:r>
      <w:proofErr w:type="gramEnd"/>
      <w:r w:rsidRPr="00151692">
        <w:rPr>
          <w:rFonts w:ascii="Times New Roman" w:eastAsia="Times New Roman" w:hAnsi="Times New Roman"/>
          <w:sz w:val="26"/>
          <w:szCs w:val="26"/>
          <w:bdr w:val="none" w:sz="0" w:space="0" w:color="auto" w:frame="1"/>
          <w:lang w:eastAsia="ru-RU"/>
        </w:rPr>
        <w:t>ел. 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ЗАЯВЛЕНИЕ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Прошу рассмотреть мои документы </w:t>
      </w:r>
      <w:proofErr w:type="gramStart"/>
      <w:r w:rsidRPr="00151692">
        <w:rPr>
          <w:rFonts w:ascii="Times New Roman" w:eastAsia="Times New Roman" w:hAnsi="Times New Roman"/>
          <w:sz w:val="26"/>
          <w:szCs w:val="26"/>
          <w:bdr w:val="none" w:sz="0" w:space="0" w:color="auto" w:frame="1"/>
          <w:lang w:eastAsia="ru-RU"/>
        </w:rPr>
        <w:t>для участия в конкурсе на заключение договора  о целевом  обучении по образовательной программе</w:t>
      </w:r>
      <w:proofErr w:type="gramEnd"/>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с обязательством последующего прохождения муниципальной  службы в администрации </w:t>
      </w:r>
      <w:proofErr w:type="spellStart"/>
      <w:r w:rsidR="00AD764B">
        <w:rPr>
          <w:rFonts w:ascii="Times New Roman" w:eastAsia="Times New Roman" w:hAnsi="Times New Roman"/>
          <w:sz w:val="26"/>
          <w:szCs w:val="26"/>
          <w:bdr w:val="none" w:sz="0" w:space="0" w:color="auto" w:frame="1"/>
          <w:lang w:eastAsia="ru-RU"/>
        </w:rPr>
        <w:t>Уська-Орочского</w:t>
      </w:r>
      <w:proofErr w:type="spellEnd"/>
      <w:r w:rsidR="00AD764B">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 на должности муниципальной службы.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Ограничения, связанные с прохождением муниципальной службы, установленные </w:t>
      </w:r>
      <w:hyperlink r:id="rId35" w:history="1">
        <w:r w:rsidRPr="00151692">
          <w:rPr>
            <w:rStyle w:val="a4"/>
            <w:rFonts w:ascii="Times New Roman" w:eastAsia="Times New Roman" w:hAnsi="Times New Roman"/>
            <w:sz w:val="26"/>
            <w:szCs w:val="26"/>
            <w:bdr w:val="none" w:sz="0" w:space="0" w:color="auto" w:frame="1"/>
            <w:lang w:eastAsia="ru-RU"/>
          </w:rPr>
          <w:t>ст. 13</w:t>
        </w:r>
      </w:hyperlink>
      <w:r w:rsidRPr="00151692">
        <w:rPr>
          <w:rFonts w:ascii="Times New Roman" w:eastAsia="Times New Roman" w:hAnsi="Times New Roman"/>
          <w:sz w:val="26"/>
          <w:szCs w:val="26"/>
          <w:lang w:eastAsia="ru-RU"/>
        </w:rPr>
        <w:t xml:space="preserve"> </w:t>
      </w:r>
      <w:r w:rsidRPr="00151692">
        <w:rPr>
          <w:rFonts w:ascii="Times New Roman" w:eastAsia="Times New Roman" w:hAnsi="Times New Roman"/>
          <w:sz w:val="26"/>
          <w:szCs w:val="26"/>
          <w:bdr w:val="none" w:sz="0" w:space="0" w:color="auto" w:frame="1"/>
          <w:lang w:eastAsia="ru-RU"/>
        </w:rPr>
        <w:t>Федерального закона от 02.03.2007 № 25-ФЗ «О муниципальной службе в Российской Федерации», обязуюсь соблюдать.</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Подтверждаю, что ранее не получал образование соответствующего уровня по очной форме обучения за счет средств бюджетов бюджетной системы Российской Федерации.</w:t>
      </w:r>
    </w:p>
    <w:p w:rsidR="006D448F" w:rsidRPr="00151692" w:rsidRDefault="006D448F" w:rsidP="006D448F">
      <w:pPr>
        <w:ind w:firstLine="709"/>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С условиями конкурса ознакомле</w:t>
      </w:r>
      <w:proofErr w:type="gramStart"/>
      <w:r w:rsidRPr="00151692">
        <w:rPr>
          <w:rFonts w:ascii="Times New Roman" w:eastAsia="Times New Roman" w:hAnsi="Times New Roman"/>
          <w:sz w:val="26"/>
          <w:szCs w:val="26"/>
          <w:bdr w:val="none" w:sz="0" w:space="0" w:color="auto" w:frame="1"/>
          <w:lang w:eastAsia="ru-RU"/>
        </w:rPr>
        <w:t>н(</w:t>
      </w:r>
      <w:proofErr w:type="gramEnd"/>
      <w:r w:rsidRPr="00151692">
        <w:rPr>
          <w:rFonts w:ascii="Times New Roman" w:eastAsia="Times New Roman" w:hAnsi="Times New Roman"/>
          <w:sz w:val="26"/>
          <w:szCs w:val="26"/>
          <w:bdr w:val="none" w:sz="0" w:space="0" w:color="auto" w:frame="1"/>
          <w:lang w:eastAsia="ru-RU"/>
        </w:rPr>
        <w:t>а) и согласен(а).</w:t>
      </w:r>
    </w:p>
    <w:p w:rsidR="006D448F" w:rsidRPr="00151692" w:rsidRDefault="006D448F" w:rsidP="006D448F">
      <w:pPr>
        <w:ind w:firstLine="709"/>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К заявлению прилагаю:</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1. Собственноручно заполненную и подписанную анкету по </w:t>
      </w:r>
      <w:hyperlink r:id="rId36" w:history="1">
        <w:r w:rsidRPr="00151692">
          <w:rPr>
            <w:rStyle w:val="a4"/>
            <w:rFonts w:ascii="Times New Roman" w:eastAsia="Times New Roman" w:hAnsi="Times New Roman"/>
            <w:sz w:val="26"/>
            <w:szCs w:val="26"/>
            <w:bdr w:val="none" w:sz="0" w:space="0" w:color="auto" w:frame="1"/>
            <w:lang w:eastAsia="ru-RU"/>
          </w:rPr>
          <w:t>форме</w:t>
        </w:r>
      </w:hyperlink>
      <w:r w:rsidRPr="00151692">
        <w:rPr>
          <w:rFonts w:ascii="Times New Roman" w:eastAsia="Times New Roman" w:hAnsi="Times New Roman"/>
          <w:sz w:val="26"/>
          <w:szCs w:val="26"/>
          <w:bdr w:val="none" w:sz="0" w:space="0" w:color="auto" w:frame="1"/>
          <w:lang w:eastAsia="ru-RU"/>
        </w:rPr>
        <w:t xml:space="preserve">, предусмотренной </w:t>
      </w:r>
      <w:hyperlink r:id="rId37" w:history="1">
        <w:r w:rsidRPr="00151692">
          <w:rPr>
            <w:rStyle w:val="a4"/>
            <w:rFonts w:ascii="Times New Roman" w:eastAsia="Times New Roman" w:hAnsi="Times New Roman"/>
            <w:sz w:val="26"/>
            <w:szCs w:val="26"/>
            <w:bdr w:val="none" w:sz="0" w:space="0" w:color="auto" w:frame="1"/>
            <w:lang w:eastAsia="ru-RU"/>
          </w:rPr>
          <w:t>пунктом 2 части 3 статьи 16</w:t>
        </w:r>
      </w:hyperlink>
      <w:r w:rsidRPr="00151692">
        <w:rPr>
          <w:rFonts w:ascii="Times New Roman" w:eastAsia="Times New Roman" w:hAnsi="Times New Roman"/>
          <w:sz w:val="26"/>
          <w:szCs w:val="26"/>
          <w:bdr w:val="none" w:sz="0" w:space="0" w:color="auto" w:frame="1"/>
          <w:lang w:eastAsia="ru-RU"/>
        </w:rPr>
        <w:t xml:space="preserve"> Федерального закона от 02.03.2007  № 25-ФЗ «О муниципальной службе в Российской Федерации», с приложением фотографии, на _____ листах;</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 Копию паспорта или заменяющего его документа (соответствующий документ предъявляется лично по прибытии на конкурс) на _____ листах;</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на _____ листах;</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4. Заключение медицинской организации по </w:t>
      </w:r>
      <w:hyperlink r:id="rId38" w:history="1">
        <w:r w:rsidRPr="00151692">
          <w:rPr>
            <w:rStyle w:val="a4"/>
            <w:rFonts w:ascii="Times New Roman" w:eastAsia="Times New Roman" w:hAnsi="Times New Roman"/>
            <w:sz w:val="26"/>
            <w:szCs w:val="26"/>
            <w:bdr w:val="none" w:sz="0" w:space="0" w:color="auto" w:frame="1"/>
            <w:lang w:eastAsia="ru-RU"/>
          </w:rPr>
          <w:t>форме</w:t>
        </w:r>
      </w:hyperlink>
      <w:r w:rsidRPr="00151692">
        <w:rPr>
          <w:rFonts w:ascii="Times New Roman" w:eastAsia="Times New Roman" w:hAnsi="Times New Roman"/>
          <w:sz w:val="26"/>
          <w:szCs w:val="26"/>
          <w:bdr w:val="none" w:sz="0" w:space="0" w:color="auto" w:frame="1"/>
          <w:lang w:eastAsia="ru-RU"/>
        </w:rPr>
        <w:t xml:space="preserve">, предусмотренной </w:t>
      </w:r>
      <w:hyperlink r:id="rId39" w:history="1">
        <w:r w:rsidRPr="00151692">
          <w:rPr>
            <w:rStyle w:val="a4"/>
            <w:rFonts w:ascii="Times New Roman" w:eastAsia="Times New Roman" w:hAnsi="Times New Roman"/>
            <w:sz w:val="26"/>
            <w:szCs w:val="26"/>
            <w:bdr w:val="none" w:sz="0" w:space="0" w:color="auto" w:frame="1"/>
            <w:lang w:eastAsia="ru-RU"/>
          </w:rPr>
          <w:t>пунктом 4 части 1 статьи 13</w:t>
        </w:r>
      </w:hyperlink>
      <w:r w:rsidRPr="00151692">
        <w:rPr>
          <w:rFonts w:ascii="Times New Roman" w:eastAsia="Times New Roman" w:hAnsi="Times New Roman"/>
          <w:sz w:val="26"/>
          <w:szCs w:val="26"/>
          <w:bdr w:val="none" w:sz="0" w:space="0" w:color="auto" w:frame="1"/>
          <w:lang w:eastAsia="ru-RU"/>
        </w:rPr>
        <w:t xml:space="preserve">  Федерального  закона  от 02.03.2007 № 25-ФЗ «О муниципальной службе в Российской Федерации», на _____ листах.</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Я предупрежде</w:t>
      </w:r>
      <w:proofErr w:type="gramStart"/>
      <w:r w:rsidRPr="00151692">
        <w:rPr>
          <w:rFonts w:ascii="Times New Roman" w:eastAsia="Times New Roman" w:hAnsi="Times New Roman"/>
          <w:sz w:val="26"/>
          <w:szCs w:val="26"/>
          <w:bdr w:val="none" w:sz="0" w:space="0" w:color="auto" w:frame="1"/>
          <w:lang w:eastAsia="ru-RU"/>
        </w:rPr>
        <w:t>н(</w:t>
      </w:r>
      <w:proofErr w:type="gramEnd"/>
      <w:r w:rsidRPr="00151692">
        <w:rPr>
          <w:rFonts w:ascii="Times New Roman" w:eastAsia="Times New Roman" w:hAnsi="Times New Roman"/>
          <w:sz w:val="26"/>
          <w:szCs w:val="26"/>
          <w:bdr w:val="none" w:sz="0" w:space="0" w:color="auto" w:frame="1"/>
          <w:lang w:eastAsia="ru-RU"/>
        </w:rPr>
        <w:t xml:space="preserve">а) о возможности проверки сведений, содержащихся в </w:t>
      </w:r>
      <w:r w:rsidRPr="00151692">
        <w:rPr>
          <w:rFonts w:ascii="Times New Roman" w:eastAsia="Times New Roman" w:hAnsi="Times New Roman"/>
          <w:sz w:val="26"/>
          <w:szCs w:val="26"/>
          <w:bdr w:val="none" w:sz="0" w:space="0" w:color="auto" w:frame="1"/>
          <w:lang w:eastAsia="ru-RU"/>
        </w:rPr>
        <w:lastRenderedPageBreak/>
        <w:t>представленных мной документах на конкурс.</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Даю согласие на обработку своих персональных данных.</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 (подпись)                       (расшифровка подписи)</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 ____________ 20__ г.</w:t>
      </w: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lastRenderedPageBreak/>
        <w:t>Приложение № 2</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к Положению</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об организации подготовки</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граждан для муниципальной службы</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на договорной основе</w:t>
      </w:r>
    </w:p>
    <w:p w:rsidR="006D448F" w:rsidRPr="00151692" w:rsidRDefault="006D448F" w:rsidP="006D448F">
      <w:pPr>
        <w:ind w:firstLine="54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ФОРМА</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ОЦЕНОЧНЫЙ ЛИСТ</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на________________________________________________________________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(ФИО гражданина, изъявившего желание участвовать в конкурсе на заключение</w:t>
      </w:r>
      <w:proofErr w:type="gramEnd"/>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договора о целевом обучении)</w:t>
      </w:r>
    </w:p>
    <w:tbl>
      <w:tblPr>
        <w:tblW w:w="0" w:type="auto"/>
        <w:tblCellMar>
          <w:left w:w="0" w:type="dxa"/>
          <w:right w:w="0" w:type="dxa"/>
        </w:tblCellMar>
        <w:tblLook w:val="04A0" w:firstRow="1" w:lastRow="0" w:firstColumn="1" w:lastColumn="0" w:noHBand="0" w:noVBand="1"/>
      </w:tblPr>
      <w:tblGrid>
        <w:gridCol w:w="475"/>
        <w:gridCol w:w="7678"/>
        <w:gridCol w:w="1184"/>
      </w:tblGrid>
      <w:tr w:rsidR="006D448F" w:rsidRPr="00151692" w:rsidTr="006D448F">
        <w:tc>
          <w:tcPr>
            <w:tcW w:w="45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D448F" w:rsidRPr="00151692" w:rsidRDefault="006D448F">
            <w:pPr>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 </w:t>
            </w:r>
            <w:proofErr w:type="gramStart"/>
            <w:r w:rsidRPr="00151692">
              <w:rPr>
                <w:rFonts w:ascii="Times New Roman" w:eastAsia="Times New Roman" w:hAnsi="Times New Roman"/>
                <w:sz w:val="26"/>
                <w:szCs w:val="26"/>
                <w:bdr w:val="none" w:sz="0" w:space="0" w:color="auto" w:frame="1"/>
                <w:lang w:eastAsia="ru-RU"/>
              </w:rPr>
              <w:t>п</w:t>
            </w:r>
            <w:proofErr w:type="gramEnd"/>
            <w:r w:rsidRPr="00151692">
              <w:rPr>
                <w:rFonts w:ascii="Times New Roman" w:eastAsia="Times New Roman" w:hAnsi="Times New Roman"/>
                <w:sz w:val="26"/>
                <w:szCs w:val="26"/>
                <w:bdr w:val="none" w:sz="0" w:space="0" w:color="auto" w:frame="1"/>
                <w:lang w:eastAsia="ru-RU"/>
              </w:rPr>
              <w:t>/п</w:t>
            </w:r>
          </w:p>
        </w:tc>
        <w:tc>
          <w:tcPr>
            <w:tcW w:w="7830"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bottom"/>
            <w:hideMark/>
          </w:tcPr>
          <w:p w:rsidR="006D448F" w:rsidRPr="00151692" w:rsidRDefault="006D448F">
            <w:pPr>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Наименование критерия</w:t>
            </w:r>
          </w:p>
        </w:tc>
        <w:tc>
          <w:tcPr>
            <w:tcW w:w="119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bottom"/>
            <w:hideMark/>
          </w:tcPr>
          <w:p w:rsidR="006D448F" w:rsidRPr="00151692" w:rsidRDefault="006D448F">
            <w:pPr>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Оценка (от 1 до 3)</w:t>
            </w:r>
          </w:p>
        </w:tc>
      </w:tr>
      <w:tr w:rsidR="006D448F" w:rsidRPr="00151692" w:rsidTr="006D448F">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D448F" w:rsidRPr="00151692" w:rsidRDefault="006D448F">
            <w:pPr>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1.</w:t>
            </w:r>
          </w:p>
        </w:tc>
        <w:tc>
          <w:tcPr>
            <w:tcW w:w="7830"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Логическое построение ответа:</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1 балл - отсутствие логических связей в ответе;</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 балла - в целом ответ логичен;</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 балла - развернутый логический ответ</w:t>
            </w:r>
          </w:p>
        </w:tc>
        <w:tc>
          <w:tcPr>
            <w:tcW w:w="1191"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6D448F" w:rsidRPr="00151692" w:rsidRDefault="006D448F">
            <w:pPr>
              <w:rPr>
                <w:sz w:val="26"/>
                <w:szCs w:val="26"/>
                <w:lang w:eastAsia="ru-RU"/>
              </w:rPr>
            </w:pPr>
          </w:p>
        </w:tc>
      </w:tr>
      <w:tr w:rsidR="006D448F" w:rsidRPr="00151692" w:rsidTr="006D448F">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D448F" w:rsidRPr="00151692" w:rsidRDefault="006D448F">
            <w:pPr>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w:t>
            </w:r>
          </w:p>
        </w:tc>
        <w:tc>
          <w:tcPr>
            <w:tcW w:w="7830"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Грамотность и культура речи:</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1 балл - грамотность и культура речи низки;</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 балла - грамотность и культура речи удовлетворительны;</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 балла - высокий уровень грамотности и культуры речи</w:t>
            </w:r>
          </w:p>
        </w:tc>
        <w:tc>
          <w:tcPr>
            <w:tcW w:w="1191"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6D448F" w:rsidRPr="00151692" w:rsidRDefault="006D448F">
            <w:pPr>
              <w:rPr>
                <w:sz w:val="26"/>
                <w:szCs w:val="26"/>
                <w:lang w:eastAsia="ru-RU"/>
              </w:rPr>
            </w:pPr>
          </w:p>
        </w:tc>
      </w:tr>
      <w:tr w:rsidR="006D448F" w:rsidRPr="00151692" w:rsidTr="006D448F">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D448F" w:rsidRPr="00151692" w:rsidRDefault="006D448F">
            <w:pPr>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w:t>
            </w:r>
          </w:p>
        </w:tc>
        <w:tc>
          <w:tcPr>
            <w:tcW w:w="7830"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Уровень успеваемости претендента в образовательном учреждении (средний балл):</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1 балл - уровень успеваемости ниже 4,6;</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 балла - уровень успеваемости от 4,6 до 4,7;</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 балла - уровень успеваемости выше 4,8</w:t>
            </w:r>
          </w:p>
        </w:tc>
        <w:tc>
          <w:tcPr>
            <w:tcW w:w="1191"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6D448F" w:rsidRPr="00151692" w:rsidRDefault="006D448F">
            <w:pPr>
              <w:rPr>
                <w:sz w:val="26"/>
                <w:szCs w:val="26"/>
                <w:lang w:eastAsia="ru-RU"/>
              </w:rPr>
            </w:pPr>
          </w:p>
        </w:tc>
      </w:tr>
      <w:tr w:rsidR="006D448F" w:rsidRPr="00151692" w:rsidTr="006D448F">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D448F" w:rsidRPr="00151692" w:rsidRDefault="006D448F">
            <w:pPr>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4.</w:t>
            </w:r>
          </w:p>
        </w:tc>
        <w:tc>
          <w:tcPr>
            <w:tcW w:w="7830"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Участие в учебных конференциях, олимпиадах и других мероприятиях, проводимых образовательными учреждениями:</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1 балл - низкая активность участия;</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 балла - средняя активность участия;</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 балла - высокая активность участия</w:t>
            </w:r>
          </w:p>
        </w:tc>
        <w:tc>
          <w:tcPr>
            <w:tcW w:w="1191"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6D448F" w:rsidRPr="00151692" w:rsidRDefault="006D448F">
            <w:pPr>
              <w:rPr>
                <w:sz w:val="26"/>
                <w:szCs w:val="26"/>
                <w:lang w:eastAsia="ru-RU"/>
              </w:rPr>
            </w:pPr>
          </w:p>
        </w:tc>
      </w:tr>
      <w:tr w:rsidR="006D448F" w:rsidRPr="00151692" w:rsidTr="006D448F">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D448F" w:rsidRPr="00151692" w:rsidRDefault="006D448F">
            <w:pPr>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5.</w:t>
            </w:r>
          </w:p>
        </w:tc>
        <w:tc>
          <w:tcPr>
            <w:tcW w:w="7830"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Наличие профессиональной мотивации:</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1 балл - отсутствие четкой профессиональной мотивации;</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 балла - в целом профессиональная мотивация присутствует;</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 балла - профессиональная мотивация четко и развернуто выражена</w:t>
            </w:r>
          </w:p>
        </w:tc>
        <w:tc>
          <w:tcPr>
            <w:tcW w:w="1191"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6D448F" w:rsidRPr="00151692" w:rsidRDefault="006D448F">
            <w:pPr>
              <w:rPr>
                <w:sz w:val="26"/>
                <w:szCs w:val="26"/>
                <w:lang w:eastAsia="ru-RU"/>
              </w:rPr>
            </w:pPr>
          </w:p>
        </w:tc>
      </w:tr>
      <w:tr w:rsidR="006D448F" w:rsidRPr="00151692" w:rsidTr="006D448F">
        <w:tc>
          <w:tcPr>
            <w:tcW w:w="8284"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D448F" w:rsidRPr="00151692" w:rsidRDefault="006D448F">
            <w:pPr>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Общая оценка</w:t>
            </w:r>
          </w:p>
        </w:tc>
        <w:tc>
          <w:tcPr>
            <w:tcW w:w="1191" w:type="dxa"/>
            <w:tcBorders>
              <w:top w:val="nil"/>
              <w:left w:val="nil"/>
              <w:bottom w:val="single" w:sz="2" w:space="0" w:color="auto"/>
              <w:right w:val="single" w:sz="2" w:space="0" w:color="auto"/>
            </w:tcBorders>
            <w:tcMar>
              <w:top w:w="102" w:type="dxa"/>
              <w:left w:w="62" w:type="dxa"/>
              <w:bottom w:w="102" w:type="dxa"/>
              <w:right w:w="62" w:type="dxa"/>
            </w:tcMar>
            <w:vAlign w:val="bottom"/>
            <w:hideMark/>
          </w:tcPr>
          <w:p w:rsidR="006D448F" w:rsidRPr="00151692" w:rsidRDefault="006D448F">
            <w:pPr>
              <w:rPr>
                <w:sz w:val="26"/>
                <w:szCs w:val="26"/>
                <w:lang w:eastAsia="ru-RU"/>
              </w:rPr>
            </w:pPr>
          </w:p>
        </w:tc>
      </w:tr>
    </w:tbl>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(Подпись члена конкурсной комиссии)      (ФИО члена конкурсной комиссии)</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         (Дата)</w:t>
      </w:r>
    </w:p>
    <w:p w:rsidR="00AD764B" w:rsidRDefault="00AD764B"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lastRenderedPageBreak/>
        <w:t>Приложение № 3</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к Положению</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об организации подготовки</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граждан для муниципальной службы</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на договорной основе</w:t>
      </w:r>
    </w:p>
    <w:p w:rsidR="006D448F" w:rsidRPr="00151692" w:rsidRDefault="006D448F" w:rsidP="006D448F">
      <w:pPr>
        <w:ind w:firstLine="540"/>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                                                                                                       ФОРМА</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b/>
          <w:bCs/>
          <w:sz w:val="26"/>
          <w:szCs w:val="26"/>
          <w:bdr w:val="none" w:sz="0" w:space="0" w:color="auto" w:frame="1"/>
          <w:lang w:eastAsia="ru-RU"/>
        </w:rPr>
        <w:t>ДОГОВОР</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b/>
          <w:bCs/>
          <w:sz w:val="26"/>
          <w:szCs w:val="26"/>
          <w:bdr w:val="none" w:sz="0" w:space="0" w:color="auto" w:frame="1"/>
          <w:lang w:eastAsia="ru-RU"/>
        </w:rPr>
        <w:t xml:space="preserve">о целевом обучении между администрацией </w:t>
      </w:r>
      <w:proofErr w:type="spellStart"/>
      <w:r w:rsidR="00AD764B" w:rsidRPr="00AD764B">
        <w:rPr>
          <w:rFonts w:ascii="Times New Roman" w:eastAsia="Times New Roman" w:hAnsi="Times New Roman"/>
          <w:b/>
          <w:sz w:val="26"/>
          <w:szCs w:val="26"/>
          <w:bdr w:val="none" w:sz="0" w:space="0" w:color="auto" w:frame="1"/>
          <w:lang w:eastAsia="ru-RU"/>
        </w:rPr>
        <w:t>Уська-Орочского</w:t>
      </w:r>
      <w:proofErr w:type="spellEnd"/>
      <w:r w:rsidR="00AD764B">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b/>
          <w:bCs/>
          <w:sz w:val="26"/>
          <w:szCs w:val="26"/>
          <w:bdr w:val="none" w:sz="0" w:space="0" w:color="auto" w:frame="1"/>
          <w:lang w:eastAsia="ru-RU"/>
        </w:rPr>
        <w:t>сельского поселения и гражданином с обязательством последующего</w:t>
      </w:r>
    </w:p>
    <w:p w:rsidR="006D448F" w:rsidRDefault="006D448F" w:rsidP="006D448F">
      <w:pPr>
        <w:jc w:val="center"/>
        <w:textAlignment w:val="baseline"/>
        <w:rPr>
          <w:rFonts w:ascii="Times New Roman" w:eastAsia="Times New Roman" w:hAnsi="Times New Roman"/>
          <w:b/>
          <w:bCs/>
          <w:sz w:val="26"/>
          <w:szCs w:val="26"/>
          <w:bdr w:val="none" w:sz="0" w:space="0" w:color="auto" w:frame="1"/>
          <w:lang w:eastAsia="ru-RU"/>
        </w:rPr>
      </w:pPr>
      <w:r w:rsidRPr="00151692">
        <w:rPr>
          <w:rFonts w:ascii="Times New Roman" w:eastAsia="Times New Roman" w:hAnsi="Times New Roman"/>
          <w:b/>
          <w:bCs/>
          <w:sz w:val="26"/>
          <w:szCs w:val="26"/>
          <w:bdr w:val="none" w:sz="0" w:space="0" w:color="auto" w:frame="1"/>
          <w:lang w:eastAsia="ru-RU"/>
        </w:rPr>
        <w:t>прохождения муниципальной службы</w:t>
      </w:r>
    </w:p>
    <w:p w:rsidR="00AD764B" w:rsidRPr="00151692" w:rsidRDefault="00AD764B" w:rsidP="006D448F">
      <w:pPr>
        <w:jc w:val="center"/>
        <w:textAlignment w:val="baseline"/>
        <w:rPr>
          <w:rFonts w:ascii="Times New Roman" w:eastAsia="Times New Roman" w:hAnsi="Times New Roman"/>
          <w:sz w:val="26"/>
          <w:szCs w:val="26"/>
          <w:lang w:eastAsia="ru-RU"/>
        </w:rPr>
      </w:pPr>
    </w:p>
    <w:p w:rsidR="006D448F" w:rsidRPr="00151692" w:rsidRDefault="00AD764B" w:rsidP="006D448F">
      <w:pPr>
        <w:jc w:val="both"/>
        <w:textAlignment w:val="baseline"/>
        <w:rPr>
          <w:rFonts w:ascii="Times New Roman" w:eastAsia="Times New Roman" w:hAnsi="Times New Roman"/>
          <w:sz w:val="26"/>
          <w:szCs w:val="26"/>
          <w:lang w:eastAsia="ru-RU"/>
        </w:rPr>
      </w:pPr>
      <w:proofErr w:type="spellStart"/>
      <w:r>
        <w:rPr>
          <w:rFonts w:ascii="Times New Roman" w:eastAsia="Times New Roman" w:hAnsi="Times New Roman"/>
          <w:sz w:val="26"/>
          <w:szCs w:val="26"/>
          <w:bdr w:val="none" w:sz="0" w:space="0" w:color="auto" w:frame="1"/>
          <w:lang w:eastAsia="ru-RU"/>
        </w:rPr>
        <w:t>с</w:t>
      </w:r>
      <w:proofErr w:type="gramStart"/>
      <w:r>
        <w:rPr>
          <w:rFonts w:ascii="Times New Roman" w:eastAsia="Times New Roman" w:hAnsi="Times New Roman"/>
          <w:sz w:val="26"/>
          <w:szCs w:val="26"/>
          <w:bdr w:val="none" w:sz="0" w:space="0" w:color="auto" w:frame="1"/>
          <w:lang w:eastAsia="ru-RU"/>
        </w:rPr>
        <w:t>.У</w:t>
      </w:r>
      <w:proofErr w:type="gramEnd"/>
      <w:r>
        <w:rPr>
          <w:rFonts w:ascii="Times New Roman" w:eastAsia="Times New Roman" w:hAnsi="Times New Roman"/>
          <w:sz w:val="26"/>
          <w:szCs w:val="26"/>
          <w:bdr w:val="none" w:sz="0" w:space="0" w:color="auto" w:frame="1"/>
          <w:lang w:eastAsia="ru-RU"/>
        </w:rPr>
        <w:t>ська-Орочская</w:t>
      </w:r>
      <w:proofErr w:type="spellEnd"/>
      <w:r w:rsidR="006D448F" w:rsidRPr="00151692">
        <w:rPr>
          <w:rFonts w:ascii="Times New Roman" w:eastAsia="Times New Roman" w:hAnsi="Times New Roman"/>
          <w:sz w:val="26"/>
          <w:szCs w:val="26"/>
          <w:bdr w:val="none" w:sz="0" w:space="0" w:color="auto" w:frame="1"/>
          <w:lang w:eastAsia="ru-RU"/>
        </w:rPr>
        <w:t xml:space="preserve">                              </w:t>
      </w:r>
      <w:r>
        <w:rPr>
          <w:rFonts w:ascii="Times New Roman" w:eastAsia="Times New Roman" w:hAnsi="Times New Roman"/>
          <w:sz w:val="26"/>
          <w:szCs w:val="26"/>
          <w:bdr w:val="none" w:sz="0" w:space="0" w:color="auto" w:frame="1"/>
          <w:lang w:eastAsia="ru-RU"/>
        </w:rPr>
        <w:t xml:space="preserve">                               </w:t>
      </w:r>
      <w:r w:rsidR="006D448F" w:rsidRPr="00151692">
        <w:rPr>
          <w:rFonts w:ascii="Times New Roman" w:eastAsia="Times New Roman" w:hAnsi="Times New Roman"/>
          <w:sz w:val="26"/>
          <w:szCs w:val="26"/>
          <w:bdr w:val="none" w:sz="0" w:space="0" w:color="auto" w:frame="1"/>
          <w:lang w:eastAsia="ru-RU"/>
        </w:rPr>
        <w:t xml:space="preserve">         «___» _________ 20__ г.</w:t>
      </w:r>
    </w:p>
    <w:p w:rsidR="00AD764B" w:rsidRDefault="00AD764B" w:rsidP="006D448F">
      <w:pPr>
        <w:ind w:firstLine="709"/>
        <w:jc w:val="both"/>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ind w:firstLine="709"/>
        <w:jc w:val="both"/>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 xml:space="preserve">Администрация </w:t>
      </w:r>
      <w:proofErr w:type="spellStart"/>
      <w:r w:rsidR="00AD764B">
        <w:rPr>
          <w:rFonts w:ascii="Times New Roman" w:eastAsia="Times New Roman" w:hAnsi="Times New Roman"/>
          <w:sz w:val="26"/>
          <w:szCs w:val="26"/>
          <w:bdr w:val="none" w:sz="0" w:space="0" w:color="auto" w:frame="1"/>
          <w:lang w:eastAsia="ru-RU"/>
        </w:rPr>
        <w:t>Уська-Орочского</w:t>
      </w:r>
      <w:proofErr w:type="spellEnd"/>
      <w:r w:rsidR="00AD764B">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 xml:space="preserve">сельского поселения </w:t>
      </w:r>
    </w:p>
    <w:p w:rsidR="006D448F" w:rsidRPr="00151692" w:rsidRDefault="00AD764B" w:rsidP="006D448F">
      <w:pPr>
        <w:jc w:val="both"/>
        <w:textAlignment w:val="baseline"/>
        <w:rPr>
          <w:rFonts w:ascii="Times New Roman" w:eastAsia="Times New Roman" w:hAnsi="Times New Roman"/>
          <w:sz w:val="26"/>
          <w:szCs w:val="26"/>
          <w:lang w:eastAsia="ru-RU"/>
        </w:rPr>
      </w:pPr>
      <w:proofErr w:type="spellStart"/>
      <w:r>
        <w:rPr>
          <w:rFonts w:ascii="Times New Roman" w:eastAsia="Times New Roman" w:hAnsi="Times New Roman"/>
          <w:sz w:val="26"/>
          <w:szCs w:val="26"/>
          <w:bdr w:val="none" w:sz="0" w:space="0" w:color="auto" w:frame="1"/>
          <w:lang w:eastAsia="ru-RU"/>
        </w:rPr>
        <w:t>Ванинского</w:t>
      </w:r>
      <w:proofErr w:type="spellEnd"/>
      <w:r>
        <w:rPr>
          <w:rFonts w:ascii="Times New Roman" w:eastAsia="Times New Roman" w:hAnsi="Times New Roman"/>
          <w:sz w:val="26"/>
          <w:szCs w:val="26"/>
          <w:bdr w:val="none" w:sz="0" w:space="0" w:color="auto" w:frame="1"/>
          <w:lang w:eastAsia="ru-RU"/>
        </w:rPr>
        <w:t xml:space="preserve"> </w:t>
      </w:r>
      <w:r w:rsidR="006D448F" w:rsidRPr="00151692">
        <w:rPr>
          <w:rFonts w:ascii="Times New Roman" w:eastAsia="Times New Roman" w:hAnsi="Times New Roman"/>
          <w:sz w:val="26"/>
          <w:szCs w:val="26"/>
          <w:bdr w:val="none" w:sz="0" w:space="0" w:color="auto" w:frame="1"/>
          <w:lang w:eastAsia="ru-RU"/>
        </w:rPr>
        <w:t xml:space="preserve">муниципального района Хабаровского края, </w:t>
      </w:r>
      <w:proofErr w:type="gramStart"/>
      <w:r w:rsidR="006D448F" w:rsidRPr="00151692">
        <w:rPr>
          <w:rFonts w:ascii="Times New Roman" w:eastAsia="Times New Roman" w:hAnsi="Times New Roman"/>
          <w:sz w:val="26"/>
          <w:szCs w:val="26"/>
          <w:bdr w:val="none" w:sz="0" w:space="0" w:color="auto" w:frame="1"/>
          <w:lang w:eastAsia="ru-RU"/>
        </w:rPr>
        <w:t>именуемая</w:t>
      </w:r>
      <w:proofErr w:type="gramEnd"/>
      <w:r w:rsidR="006D448F" w:rsidRPr="00151692">
        <w:rPr>
          <w:rFonts w:ascii="Times New Roman" w:eastAsia="Times New Roman" w:hAnsi="Times New Roman"/>
          <w:sz w:val="26"/>
          <w:szCs w:val="26"/>
          <w:bdr w:val="none" w:sz="0" w:space="0" w:color="auto" w:frame="1"/>
          <w:lang w:eastAsia="ru-RU"/>
        </w:rPr>
        <w:t xml:space="preserve"> в дальнейшем Орган местного самоуправления, в лице __________________________________________________________________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(фамилия, имя, отчество)</w:t>
      </w:r>
    </w:p>
    <w:p w:rsidR="006D448F" w:rsidRPr="00151692" w:rsidRDefault="006D448F" w:rsidP="006D448F">
      <w:pPr>
        <w:jc w:val="both"/>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действующего</w:t>
      </w:r>
      <w:proofErr w:type="gramEnd"/>
      <w:r w:rsidRPr="00151692">
        <w:rPr>
          <w:rFonts w:ascii="Times New Roman" w:eastAsia="Times New Roman" w:hAnsi="Times New Roman"/>
          <w:sz w:val="26"/>
          <w:szCs w:val="26"/>
          <w:bdr w:val="none" w:sz="0" w:space="0" w:color="auto" w:frame="1"/>
          <w:lang w:eastAsia="ru-RU"/>
        </w:rPr>
        <w:t xml:space="preserve"> на основании _________________________________________,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с одной стороны, и гражданин 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(фамилия, имя, отчество)</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именуемый в дальнейшем Гражданин, с другой стороны, по результатам конкурса, проводимого в целях заключения договора о целевом обучении с обязательством последующего прохождения муниципальной службы  (протокол </w:t>
      </w:r>
      <w:proofErr w:type="gramStart"/>
      <w:r w:rsidRPr="00151692">
        <w:rPr>
          <w:rFonts w:ascii="Times New Roman" w:eastAsia="Times New Roman" w:hAnsi="Times New Roman"/>
          <w:sz w:val="26"/>
          <w:szCs w:val="26"/>
          <w:bdr w:val="none" w:sz="0" w:space="0" w:color="auto" w:frame="1"/>
          <w:lang w:eastAsia="ru-RU"/>
        </w:rPr>
        <w:t>от</w:t>
      </w:r>
      <w:proofErr w:type="gramEnd"/>
      <w:r w:rsidRPr="00151692">
        <w:rPr>
          <w:rFonts w:ascii="Times New Roman" w:eastAsia="Times New Roman" w:hAnsi="Times New Roman"/>
          <w:sz w:val="26"/>
          <w:szCs w:val="26"/>
          <w:bdr w:val="none" w:sz="0" w:space="0" w:color="auto" w:frame="1"/>
          <w:lang w:eastAsia="ru-RU"/>
        </w:rPr>
        <w:t xml:space="preserve"> _________ № _____), заключили настоящий договор о нижеследующем:</w:t>
      </w:r>
    </w:p>
    <w:p w:rsidR="006D448F" w:rsidRPr="00151692" w:rsidRDefault="006D448F" w:rsidP="006D448F">
      <w:pPr>
        <w:ind w:firstLine="709"/>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b/>
          <w:bCs/>
          <w:sz w:val="26"/>
          <w:szCs w:val="26"/>
          <w:bdr w:val="none" w:sz="0" w:space="0" w:color="auto" w:frame="1"/>
          <w:lang w:eastAsia="ru-RU"/>
        </w:rPr>
        <w:t>1. Предмет договора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В соответствии с настоящим договором Гражданин обязуется освоить основную образовательную программу высшего образования или среднего профессионального образования </w:t>
      </w:r>
      <w:proofErr w:type="gramStart"/>
      <w:r w:rsidRPr="00151692">
        <w:rPr>
          <w:rFonts w:ascii="Times New Roman" w:eastAsia="Times New Roman" w:hAnsi="Times New Roman"/>
          <w:sz w:val="26"/>
          <w:szCs w:val="26"/>
          <w:bdr w:val="none" w:sz="0" w:space="0" w:color="auto" w:frame="1"/>
          <w:lang w:eastAsia="ru-RU"/>
        </w:rPr>
        <w:t>по</w:t>
      </w:r>
      <w:proofErr w:type="gramEnd"/>
      <w:r w:rsidRPr="00151692">
        <w:rPr>
          <w:rFonts w:ascii="Times New Roman" w:eastAsia="Times New Roman" w:hAnsi="Times New Roman"/>
          <w:sz w:val="26"/>
          <w:szCs w:val="26"/>
          <w:bdr w:val="none" w:sz="0" w:space="0" w:color="auto" w:frame="1"/>
          <w:lang w:eastAsia="ru-RU"/>
        </w:rPr>
        <w:t xml:space="preserve"> ___________________________________</w:t>
      </w:r>
    </w:p>
    <w:p w:rsidR="006D448F" w:rsidRPr="00151692" w:rsidRDefault="006D448F" w:rsidP="006D448F">
      <w:pPr>
        <w:jc w:val="right"/>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(профессия, специальность,</w:t>
      </w:r>
      <w:proofErr w:type="gramEnd"/>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направление подготовки)</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реализуемую в _____________________________________________________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(наименование организации,</w:t>
      </w:r>
      <w:proofErr w:type="gramEnd"/>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осуществляющей</w:t>
      </w:r>
      <w:proofErr w:type="gramEnd"/>
      <w:r w:rsidRPr="00151692">
        <w:rPr>
          <w:rFonts w:ascii="Times New Roman" w:eastAsia="Times New Roman" w:hAnsi="Times New Roman"/>
          <w:sz w:val="26"/>
          <w:szCs w:val="26"/>
          <w:bdr w:val="none" w:sz="0" w:space="0" w:color="auto" w:frame="1"/>
          <w:lang w:eastAsia="ru-RU"/>
        </w:rPr>
        <w:t xml:space="preserve"> образовательную деятельность)</w:t>
      </w:r>
    </w:p>
    <w:p w:rsidR="006D448F" w:rsidRPr="00151692" w:rsidRDefault="006D448F" w:rsidP="006D448F">
      <w:pPr>
        <w:jc w:val="both"/>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(лицензия № ______________, выдана _________________________________</w:t>
      </w:r>
      <w:proofErr w:type="gramEnd"/>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(наименование органа, выдавшего лицензию)</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на срок с «___» _____________ 20__ г. </w:t>
      </w:r>
      <w:proofErr w:type="gramStart"/>
      <w:r w:rsidRPr="00151692">
        <w:rPr>
          <w:rFonts w:ascii="Times New Roman" w:eastAsia="Times New Roman" w:hAnsi="Times New Roman"/>
          <w:sz w:val="26"/>
          <w:szCs w:val="26"/>
          <w:bdr w:val="none" w:sz="0" w:space="0" w:color="auto" w:frame="1"/>
          <w:lang w:eastAsia="ru-RU"/>
        </w:rPr>
        <w:t>до</w:t>
      </w:r>
      <w:proofErr w:type="gramEnd"/>
      <w:r w:rsidRPr="00151692">
        <w:rPr>
          <w:rFonts w:ascii="Times New Roman" w:eastAsia="Times New Roman" w:hAnsi="Times New Roman"/>
          <w:sz w:val="26"/>
          <w:szCs w:val="26"/>
          <w:bdr w:val="none" w:sz="0" w:space="0" w:color="auto" w:frame="1"/>
          <w:lang w:eastAsia="ru-RU"/>
        </w:rPr>
        <w:t xml:space="preserve"> «___» _____________, свидетельство о государственной аккредитации № 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выдано __________________________________________________________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(наименование органа,</w:t>
      </w:r>
      <w:proofErr w:type="gramEnd"/>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выдавшего</w:t>
      </w:r>
      <w:proofErr w:type="gramEnd"/>
      <w:r w:rsidRPr="00151692">
        <w:rPr>
          <w:rFonts w:ascii="Times New Roman" w:eastAsia="Times New Roman" w:hAnsi="Times New Roman"/>
          <w:sz w:val="26"/>
          <w:szCs w:val="26"/>
          <w:bdr w:val="none" w:sz="0" w:space="0" w:color="auto" w:frame="1"/>
          <w:lang w:eastAsia="ru-RU"/>
        </w:rPr>
        <w:t xml:space="preserve"> свидетельство)</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на срок с  «___» ____________  20__ г.  до  «___» ____________  20 __ г.)</w:t>
      </w:r>
    </w:p>
    <w:p w:rsidR="006D448F" w:rsidRPr="00151692" w:rsidRDefault="006D448F" w:rsidP="006D448F">
      <w:pPr>
        <w:jc w:val="both"/>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 xml:space="preserve">(далее - образовательная программа и образовательная организация соответственно), успешно пройти государственную итоговую аттестацию по </w:t>
      </w:r>
      <w:r w:rsidRPr="00151692">
        <w:rPr>
          <w:rFonts w:ascii="Times New Roman" w:eastAsia="Times New Roman" w:hAnsi="Times New Roman"/>
          <w:sz w:val="26"/>
          <w:szCs w:val="26"/>
          <w:bdr w:val="none" w:sz="0" w:space="0" w:color="auto" w:frame="1"/>
          <w:lang w:eastAsia="ru-RU"/>
        </w:rPr>
        <w:lastRenderedPageBreak/>
        <w:t xml:space="preserve">образовательной программе и по окончании обучения проходить муниципальную службу в Органе местного самоуправления не менее срока, определяемого в соответствии с </w:t>
      </w:r>
      <w:hyperlink r:id="rId40" w:history="1">
        <w:r w:rsidRPr="00151692">
          <w:rPr>
            <w:rStyle w:val="a4"/>
            <w:rFonts w:ascii="Times New Roman" w:eastAsia="Times New Roman" w:hAnsi="Times New Roman"/>
            <w:sz w:val="26"/>
            <w:szCs w:val="26"/>
            <w:bdr w:val="none" w:sz="0" w:space="0" w:color="auto" w:frame="1"/>
            <w:lang w:eastAsia="ru-RU"/>
          </w:rPr>
          <w:t>пунктом 5 статьи 28.1</w:t>
        </w:r>
      </w:hyperlink>
      <w:r w:rsidRPr="00151692">
        <w:rPr>
          <w:rFonts w:ascii="Times New Roman" w:eastAsia="Times New Roman" w:hAnsi="Times New Roman"/>
          <w:sz w:val="26"/>
          <w:szCs w:val="26"/>
          <w:bdr w:val="none" w:sz="0" w:space="0" w:color="auto" w:frame="1"/>
          <w:lang w:eastAsia="ru-RU"/>
        </w:rPr>
        <w:t xml:space="preserve"> Федерального закона от 02 марта2007 г. № 25-ФЗ «О муниципальной службе в Российской Федерации», а Орган местного самоуправления обязуется предоставить Гражданину в период обучения</w:t>
      </w:r>
      <w:proofErr w:type="gramEnd"/>
      <w:r w:rsidRPr="00151692">
        <w:rPr>
          <w:rFonts w:ascii="Times New Roman" w:eastAsia="Times New Roman" w:hAnsi="Times New Roman"/>
          <w:sz w:val="26"/>
          <w:szCs w:val="26"/>
          <w:bdr w:val="none" w:sz="0" w:space="0" w:color="auto" w:frame="1"/>
          <w:lang w:eastAsia="ru-RU"/>
        </w:rPr>
        <w:t xml:space="preserve"> меры социальной поддержки в соответствии с настоящим договором и по окончании обучения заключить с ним срочный трудовой договор о прохождении муниципальной службы (далее - трудовой договор).</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b/>
          <w:bCs/>
          <w:sz w:val="26"/>
          <w:szCs w:val="26"/>
          <w:bdr w:val="none" w:sz="0" w:space="0" w:color="auto" w:frame="1"/>
          <w:lang w:eastAsia="ru-RU"/>
        </w:rPr>
        <w:t>2. Права и обязанности сторон</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2.1. Орган местного самоуправления вправе: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а) запрашивать у Гражданина результаты прохождения им промежуточных аттестаций в соответствии с учебным планом и информацию о выполнении обязанностей, предусмотренных уставом и правилами внутреннего распорядка обучающихся образовательной организации, а также запрашивать календарный учебный график образовательной организации для организации практики Гражданина;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б) рекомендовать Гражданину тему выпускной квалификационной работы;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в) досрочно расторгнуть настоящий договор в случаях, предусмотренных </w:t>
      </w:r>
      <w:hyperlink r:id="rId41" w:anchor="P454" w:history="1">
        <w:r w:rsidRPr="00151692">
          <w:rPr>
            <w:rStyle w:val="a4"/>
            <w:rFonts w:ascii="Times New Roman" w:eastAsia="Times New Roman" w:hAnsi="Times New Roman"/>
            <w:sz w:val="26"/>
            <w:szCs w:val="26"/>
            <w:bdr w:val="none" w:sz="0" w:space="0" w:color="auto" w:frame="1"/>
            <w:lang w:eastAsia="ru-RU"/>
          </w:rPr>
          <w:t>подпунктом</w:t>
        </w:r>
      </w:hyperlink>
      <w:r w:rsidRPr="00151692">
        <w:rPr>
          <w:rFonts w:ascii="Times New Roman" w:eastAsia="Times New Roman" w:hAnsi="Times New Roman"/>
          <w:sz w:val="26"/>
          <w:szCs w:val="26"/>
          <w:lang w:eastAsia="ru-RU"/>
        </w:rPr>
        <w:t xml:space="preserve"> </w:t>
      </w:r>
      <w:hyperlink r:id="rId42" w:anchor="P457" w:history="1">
        <w:r w:rsidRPr="00151692">
          <w:rPr>
            <w:rStyle w:val="a4"/>
            <w:rFonts w:ascii="Times New Roman" w:eastAsia="Times New Roman" w:hAnsi="Times New Roman"/>
            <w:sz w:val="26"/>
            <w:szCs w:val="26"/>
            <w:bdr w:val="none" w:sz="0" w:space="0" w:color="auto" w:frame="1"/>
            <w:lang w:eastAsia="ru-RU"/>
          </w:rPr>
          <w:t>«ж» пункта 4.4 раздела 4</w:t>
        </w:r>
      </w:hyperlink>
      <w:r w:rsidRPr="00151692">
        <w:rPr>
          <w:rFonts w:ascii="Times New Roman" w:eastAsia="Times New Roman" w:hAnsi="Times New Roman"/>
          <w:sz w:val="26"/>
          <w:szCs w:val="26"/>
          <w:bdr w:val="none" w:sz="0" w:space="0" w:color="auto" w:frame="1"/>
          <w:lang w:eastAsia="ru-RU"/>
        </w:rPr>
        <w:t xml:space="preserve"> настоящего договора.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2.2. Гражданин вправе: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а) получать от Органа местного самоуправления меры социальной поддержки, предусмотренные </w:t>
      </w:r>
      <w:hyperlink r:id="rId43" w:anchor="P402" w:history="1">
        <w:r w:rsidRPr="00151692">
          <w:rPr>
            <w:rStyle w:val="a4"/>
            <w:rFonts w:ascii="Times New Roman" w:eastAsia="Times New Roman" w:hAnsi="Times New Roman"/>
            <w:sz w:val="26"/>
            <w:szCs w:val="26"/>
            <w:bdr w:val="none" w:sz="0" w:space="0" w:color="auto" w:frame="1"/>
            <w:lang w:eastAsia="ru-RU"/>
          </w:rPr>
          <w:t>подпунктом «а» пункта 2.3</w:t>
        </w:r>
      </w:hyperlink>
      <w:r w:rsidRPr="00151692">
        <w:rPr>
          <w:rFonts w:ascii="Times New Roman" w:eastAsia="Times New Roman" w:hAnsi="Times New Roman"/>
          <w:sz w:val="26"/>
          <w:szCs w:val="26"/>
          <w:bdr w:val="none" w:sz="0" w:space="0" w:color="auto" w:frame="1"/>
          <w:lang w:eastAsia="ru-RU"/>
        </w:rPr>
        <w:t xml:space="preserve"> настоящего раздела;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б) получить доступ к нормативным правовым актам, регулирующим организацию и деятельность Органа местного самоуправления, в ходе прохождения Гражданином практики в соответствии с учебным планом и календарным учебным графиком образовательной организации;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в) досрочно расторгнуть настоящий договор в случае, предусмотренном </w:t>
      </w:r>
      <w:hyperlink r:id="rId44" w:anchor="P453" w:history="1">
        <w:r w:rsidRPr="00151692">
          <w:rPr>
            <w:rStyle w:val="a4"/>
            <w:rFonts w:ascii="Times New Roman" w:eastAsia="Times New Roman" w:hAnsi="Times New Roman"/>
            <w:sz w:val="26"/>
            <w:szCs w:val="26"/>
            <w:bdr w:val="none" w:sz="0" w:space="0" w:color="auto" w:frame="1"/>
            <w:lang w:eastAsia="ru-RU"/>
          </w:rPr>
          <w:t>подпунктом «в» пункта 4.4 раздела 4</w:t>
        </w:r>
      </w:hyperlink>
      <w:r w:rsidRPr="00151692">
        <w:rPr>
          <w:rFonts w:ascii="Times New Roman" w:eastAsia="Times New Roman" w:hAnsi="Times New Roman"/>
          <w:sz w:val="26"/>
          <w:szCs w:val="26"/>
          <w:bdr w:val="none" w:sz="0" w:space="0" w:color="auto" w:frame="1"/>
          <w:lang w:eastAsia="ru-RU"/>
        </w:rPr>
        <w:t xml:space="preserve"> настоящего договора.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2.3. Орган местного самоуправления обязан:</w:t>
      </w:r>
    </w:p>
    <w:p w:rsidR="006D448F" w:rsidRPr="00151692" w:rsidRDefault="00963EB5" w:rsidP="006D448F">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а</w:t>
      </w:r>
      <w:r w:rsidR="006D448F" w:rsidRPr="00151692">
        <w:rPr>
          <w:rFonts w:ascii="Times New Roman" w:eastAsia="Times New Roman" w:hAnsi="Times New Roman"/>
          <w:sz w:val="26"/>
          <w:szCs w:val="26"/>
          <w:bdr w:val="none" w:sz="0" w:space="0" w:color="auto" w:frame="1"/>
          <w:lang w:eastAsia="ru-RU"/>
        </w:rPr>
        <w:t>) организовать практику Гражданина в соответствии с учебным планом и календарным учебным графиком образовательной организации;</w:t>
      </w:r>
    </w:p>
    <w:p w:rsidR="006D448F" w:rsidRPr="00151692" w:rsidRDefault="00963EB5" w:rsidP="006D448F">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б</w:t>
      </w:r>
      <w:r w:rsidR="006D448F" w:rsidRPr="00151692">
        <w:rPr>
          <w:rFonts w:ascii="Times New Roman" w:eastAsia="Times New Roman" w:hAnsi="Times New Roman"/>
          <w:sz w:val="26"/>
          <w:szCs w:val="26"/>
          <w:bdr w:val="none" w:sz="0" w:space="0" w:color="auto" w:frame="1"/>
          <w:lang w:eastAsia="ru-RU"/>
        </w:rPr>
        <w:t>) знакомить Гражданина с нормативными правовыми актами (включая служебный распорядок), регулирующими организацию и деятельность Органа местного самоуправления, в ходе прохождения Гражданином практики в соответствии с учебным планом и календарным учебным графиком образовательной организации;</w:t>
      </w:r>
    </w:p>
    <w:p w:rsidR="006D448F" w:rsidRPr="00151692" w:rsidRDefault="00963EB5" w:rsidP="006D448F">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в</w:t>
      </w:r>
      <w:r w:rsidR="006D448F" w:rsidRPr="00151692">
        <w:rPr>
          <w:rFonts w:ascii="Times New Roman" w:eastAsia="Times New Roman" w:hAnsi="Times New Roman"/>
          <w:sz w:val="26"/>
          <w:szCs w:val="26"/>
          <w:bdr w:val="none" w:sz="0" w:space="0" w:color="auto" w:frame="1"/>
          <w:lang w:eastAsia="ru-RU"/>
        </w:rPr>
        <w:t>) уведомить Гражданина об изменении местонахождения и иных сведений, имеющих значение для исполнения настоящего договора, в течение 10 календарных дней со дня возникновения указанных изменений;</w:t>
      </w:r>
    </w:p>
    <w:p w:rsidR="006D448F" w:rsidRPr="00151692" w:rsidRDefault="00963EB5" w:rsidP="006D448F">
      <w:pPr>
        <w:ind w:firstLine="709"/>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г</w:t>
      </w:r>
      <w:r w:rsidR="006D448F" w:rsidRPr="00151692">
        <w:rPr>
          <w:rFonts w:ascii="Times New Roman" w:eastAsia="Times New Roman" w:hAnsi="Times New Roman"/>
          <w:sz w:val="26"/>
          <w:szCs w:val="26"/>
          <w:bdr w:val="none" w:sz="0" w:space="0" w:color="auto" w:frame="1"/>
          <w:lang w:eastAsia="ru-RU"/>
        </w:rPr>
        <w:t>) при соблюдении условий настоящего договора заключить с Гражданином не позднее чем через два месяца после получения Гражданином документа установленного образца о высшем образовании или среднем профессиональном образовании трудовой договор о прохождении муниципальной службы и замещении должности 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ind w:firstLine="709"/>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(указать группу должностей муниципальной службы)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2.4. Гражданин обязан:</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а) освоить образовательную программу;</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lastRenderedPageBreak/>
        <w:t>б) представлять по требованию Органа местного самоуправления результаты прохождения им промежуточных аттестаций в соответствии с учебным планом, информацию о выполнении обязанностей, предусмотренных уставом и правилами внутреннего распорядка обучающихся образовательной организации, а также календарный учебный график образовательной организации для организации практики;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в) сообщать в Орган местного самоуправления о проведении практики не менее чем за один месяц до ее проведения в соответствии с учебным планом и календарным учебным графиком образовательной организации;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г) проходить практику, организованную Органом местного самоуправления;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д) соблюдать в период прохождения практики служебный распорядок Органа местного самоуправления;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 xml:space="preserve">е) заключить с Органом местного самоуправления не позднее чем через два месяца после получения документа установленного образца о высшем образовании или среднем профессиональном образовании трудовой договор и проходить муниципальную службу в Органе местного самоуправления не менее срока, определяемого в соответствии с </w:t>
      </w:r>
      <w:hyperlink r:id="rId45" w:history="1">
        <w:r w:rsidRPr="00151692">
          <w:rPr>
            <w:rStyle w:val="a4"/>
            <w:rFonts w:ascii="Times New Roman" w:eastAsia="Times New Roman" w:hAnsi="Times New Roman"/>
            <w:sz w:val="26"/>
            <w:szCs w:val="26"/>
            <w:bdr w:val="none" w:sz="0" w:space="0" w:color="auto" w:frame="1"/>
            <w:lang w:eastAsia="ru-RU"/>
          </w:rPr>
          <w:t>пунктом 5 статьи 28.1</w:t>
        </w:r>
      </w:hyperlink>
      <w:r w:rsidRPr="00151692">
        <w:rPr>
          <w:rFonts w:ascii="Times New Roman" w:eastAsia="Times New Roman" w:hAnsi="Times New Roman"/>
          <w:sz w:val="26"/>
          <w:szCs w:val="26"/>
          <w:bdr w:val="none" w:sz="0" w:space="0" w:color="auto" w:frame="1"/>
          <w:lang w:eastAsia="ru-RU"/>
        </w:rPr>
        <w:t xml:space="preserve"> Федерального закона от 02 марта 2007 г. № 25-ФЗ «О муниципальной службе в Российской Федерации»;</w:t>
      </w:r>
      <w:proofErr w:type="gramEnd"/>
    </w:p>
    <w:p w:rsidR="006D448F" w:rsidRPr="00151692" w:rsidRDefault="006D448F" w:rsidP="006D448F">
      <w:pPr>
        <w:ind w:firstLine="709"/>
        <w:jc w:val="both"/>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ж) уведомить Орган местного самоуправления о перемене фамилии, имени, отчества, об изменении паспортных данных, банковских реквизитов (при их наличии), места жительства в соответствии с законодательством Российской Федерации и иных сведений, имеющих значение для исполнения настоящего договора, а также об обстоятельствах, влекущих прекращение (приостановление) действия настоящего договора, в течение 10 календарных дней со дня возникновения указанных изменений;</w:t>
      </w:r>
      <w:proofErr w:type="gramEnd"/>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з) в случае призыва на военную службу после завершения обучения в образовательной организации явиться по окончании срока службы в течение месяца в Орган местного самоуправления для заключения трудового договора.</w:t>
      </w:r>
    </w:p>
    <w:p w:rsidR="006D448F" w:rsidRPr="00151692" w:rsidRDefault="006D448F" w:rsidP="006D448F">
      <w:pPr>
        <w:ind w:firstLine="709"/>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b/>
          <w:bCs/>
          <w:sz w:val="26"/>
          <w:szCs w:val="26"/>
          <w:bdr w:val="none" w:sz="0" w:space="0" w:color="auto" w:frame="1"/>
          <w:lang w:eastAsia="ru-RU"/>
        </w:rPr>
        <w:t>3. Ответственность сторон</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3.2. Гражданин освобождается от выполнения обязательств по настоящему договору в связи с наступлением следующих обстоятельств, возникающих после заключения настоящего договора с Органом местного самоуправления: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а) наличие у Гражданина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б) один из родителей, супруг (супруга) или ребенок (дети) Гражданина признаны в установленном порядке инвалидом I или II группы, если должность муниципальной службы предоставляется не по месту постоянного жительства родителей, супруга (супруги) или ребенка (детей);</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в) Гражданин является супругом (супругой) военнослужащего, за исключением лиц, проходящих военную службу по призыву, если должность предоставляется не по месту службы супруга (супруги);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г) Гражданин признан в установленном порядке инвалидом I или II группы.</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3.3. Гражданин возмещает в полном объеме Органу местного </w:t>
      </w:r>
      <w:r w:rsidRPr="00151692">
        <w:rPr>
          <w:rFonts w:ascii="Times New Roman" w:eastAsia="Times New Roman" w:hAnsi="Times New Roman"/>
          <w:sz w:val="26"/>
          <w:szCs w:val="26"/>
          <w:bdr w:val="none" w:sz="0" w:space="0" w:color="auto" w:frame="1"/>
          <w:lang w:eastAsia="ru-RU"/>
        </w:rPr>
        <w:lastRenderedPageBreak/>
        <w:t xml:space="preserve">самоуправления понесенные им в соответствии с </w:t>
      </w:r>
      <w:hyperlink r:id="rId46" w:anchor="P402" w:history="1">
        <w:r w:rsidRPr="00151692">
          <w:rPr>
            <w:rStyle w:val="a4"/>
            <w:rFonts w:ascii="Times New Roman" w:eastAsia="Times New Roman" w:hAnsi="Times New Roman"/>
            <w:sz w:val="26"/>
            <w:szCs w:val="26"/>
            <w:bdr w:val="none" w:sz="0" w:space="0" w:color="auto" w:frame="1"/>
            <w:lang w:eastAsia="ru-RU"/>
          </w:rPr>
          <w:t>подпунктом «а» пункта 2.3 раздела 2</w:t>
        </w:r>
      </w:hyperlink>
      <w:r w:rsidRPr="00151692">
        <w:rPr>
          <w:rFonts w:ascii="Times New Roman" w:eastAsia="Times New Roman" w:hAnsi="Times New Roman"/>
          <w:sz w:val="26"/>
          <w:szCs w:val="26"/>
          <w:bdr w:val="none" w:sz="0" w:space="0" w:color="auto" w:frame="1"/>
          <w:lang w:eastAsia="ru-RU"/>
        </w:rPr>
        <w:t xml:space="preserve"> настоящего договора затраты в случаях, предусмотренных </w:t>
      </w:r>
      <w:hyperlink r:id="rId47" w:anchor="P454" w:history="1">
        <w:r w:rsidRPr="00151692">
          <w:rPr>
            <w:rStyle w:val="a4"/>
            <w:rFonts w:ascii="Times New Roman" w:eastAsia="Times New Roman" w:hAnsi="Times New Roman"/>
            <w:sz w:val="26"/>
            <w:szCs w:val="26"/>
            <w:bdr w:val="none" w:sz="0" w:space="0" w:color="auto" w:frame="1"/>
            <w:lang w:eastAsia="ru-RU"/>
          </w:rPr>
          <w:t>«</w:t>
        </w:r>
      </w:hyperlink>
      <w:r w:rsidRPr="00151692">
        <w:rPr>
          <w:rFonts w:ascii="Times New Roman" w:eastAsia="Times New Roman" w:hAnsi="Times New Roman"/>
          <w:sz w:val="26"/>
          <w:szCs w:val="26"/>
          <w:bdr w:val="none" w:sz="0" w:space="0" w:color="auto" w:frame="1"/>
          <w:lang w:eastAsia="ru-RU"/>
        </w:rPr>
        <w:t xml:space="preserve"> - </w:t>
      </w:r>
      <w:hyperlink r:id="rId48" w:anchor="P457" w:history="1">
        <w:r w:rsidRPr="00151692">
          <w:rPr>
            <w:rStyle w:val="a4"/>
            <w:rFonts w:ascii="Times New Roman" w:eastAsia="Times New Roman" w:hAnsi="Times New Roman"/>
            <w:sz w:val="26"/>
            <w:szCs w:val="26"/>
            <w:bdr w:val="none" w:sz="0" w:space="0" w:color="auto" w:frame="1"/>
            <w:lang w:eastAsia="ru-RU"/>
          </w:rPr>
          <w:t>«ж» пункта 4.4 раздела 4</w:t>
        </w:r>
      </w:hyperlink>
      <w:r w:rsidRPr="00151692">
        <w:rPr>
          <w:rFonts w:ascii="Times New Roman" w:eastAsia="Times New Roman" w:hAnsi="Times New Roman"/>
          <w:sz w:val="26"/>
          <w:szCs w:val="26"/>
          <w:bdr w:val="none" w:sz="0" w:space="0" w:color="auto" w:frame="1"/>
          <w:lang w:eastAsia="ru-RU"/>
        </w:rPr>
        <w:t>настоящего договора.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3.4. В случае отказа Органа местного самоуправления от заключения с Гражданином трудового договора после получения Гражданином документа установленного образца о высшем образовании или среднем профессиональном образовании Орган местного самоуправления выплачивает Гражданину компенсацию в двукратном размере расходов, понесенных им в соответствии с </w:t>
      </w:r>
      <w:hyperlink r:id="rId49" w:anchor="P402" w:history="1">
        <w:r w:rsidRPr="00151692">
          <w:rPr>
            <w:rStyle w:val="a4"/>
            <w:rFonts w:ascii="Times New Roman" w:eastAsia="Times New Roman" w:hAnsi="Times New Roman"/>
            <w:sz w:val="26"/>
            <w:szCs w:val="26"/>
            <w:bdr w:val="none" w:sz="0" w:space="0" w:color="auto" w:frame="1"/>
            <w:lang w:eastAsia="ru-RU"/>
          </w:rPr>
          <w:t>подпунктом «а» пункта 2.3 раздела 2</w:t>
        </w:r>
      </w:hyperlink>
      <w:r w:rsidRPr="00151692">
        <w:rPr>
          <w:rFonts w:ascii="Times New Roman" w:eastAsia="Times New Roman" w:hAnsi="Times New Roman"/>
          <w:sz w:val="26"/>
          <w:szCs w:val="26"/>
          <w:bdr w:val="none" w:sz="0" w:space="0" w:color="auto" w:frame="1"/>
          <w:lang w:eastAsia="ru-RU"/>
        </w:rPr>
        <w:t xml:space="preserve"> настоящего договора.</w:t>
      </w:r>
    </w:p>
    <w:p w:rsidR="006D448F" w:rsidRPr="00151692" w:rsidRDefault="006D448F" w:rsidP="006D448F">
      <w:pPr>
        <w:ind w:firstLine="709"/>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b/>
          <w:bCs/>
          <w:sz w:val="26"/>
          <w:szCs w:val="26"/>
          <w:bdr w:val="none" w:sz="0" w:space="0" w:color="auto" w:frame="1"/>
          <w:lang w:eastAsia="ru-RU"/>
        </w:rPr>
        <w:t>4. Срок действия договора, основания его приостановления или прекращения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4.1. Настоящий договор вступает в силу </w:t>
      </w:r>
      <w:proofErr w:type="gramStart"/>
      <w:r w:rsidRPr="00151692">
        <w:rPr>
          <w:rFonts w:ascii="Times New Roman" w:eastAsia="Times New Roman" w:hAnsi="Times New Roman"/>
          <w:sz w:val="26"/>
          <w:szCs w:val="26"/>
          <w:bdr w:val="none" w:sz="0" w:space="0" w:color="auto" w:frame="1"/>
          <w:lang w:eastAsia="ru-RU"/>
        </w:rPr>
        <w:t>с даты</w:t>
      </w:r>
      <w:proofErr w:type="gramEnd"/>
      <w:r w:rsidRPr="00151692">
        <w:rPr>
          <w:rFonts w:ascii="Times New Roman" w:eastAsia="Times New Roman" w:hAnsi="Times New Roman"/>
          <w:sz w:val="26"/>
          <w:szCs w:val="26"/>
          <w:bdr w:val="none" w:sz="0" w:space="0" w:color="auto" w:frame="1"/>
          <w:lang w:eastAsia="ru-RU"/>
        </w:rPr>
        <w:t xml:space="preserve"> его подписания и действует до даты заключения Гражданином трудового договора.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4.2. Действие настоящего договора приостанавливается в следующих случаях:</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а) нахождение Гражданина в отпуске по беременности и родам или в отпуске по уходу за ребенком;</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б) призыв на военную службу;</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в) заболевание родителей (супруги, супруга, детей), проживающих в другой местности, которым требуется постоянный уход в соответствии с медицинским заключением;</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г) предоставление академического отпуска;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д) избрание Гражданина на выборную должность в государственный орган или орган местного самоуправления.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4.3. Действие настоящего договора возобновляется с момента прекращения обстоятельств, послуживших основанием его приостановления в соответствии с </w:t>
      </w:r>
      <w:hyperlink r:id="rId50" w:anchor="P443" w:history="1">
        <w:r w:rsidRPr="00151692">
          <w:rPr>
            <w:rStyle w:val="a4"/>
            <w:rFonts w:ascii="Times New Roman" w:eastAsia="Times New Roman" w:hAnsi="Times New Roman"/>
            <w:sz w:val="26"/>
            <w:szCs w:val="26"/>
            <w:bdr w:val="none" w:sz="0" w:space="0" w:color="auto" w:frame="1"/>
            <w:lang w:eastAsia="ru-RU"/>
          </w:rPr>
          <w:t>пунктом 4.2</w:t>
        </w:r>
      </w:hyperlink>
      <w:r w:rsidRPr="00151692">
        <w:rPr>
          <w:rFonts w:ascii="Times New Roman" w:eastAsia="Times New Roman" w:hAnsi="Times New Roman"/>
          <w:sz w:val="26"/>
          <w:szCs w:val="26"/>
          <w:bdr w:val="none" w:sz="0" w:space="0" w:color="auto" w:frame="1"/>
          <w:lang w:eastAsia="ru-RU"/>
        </w:rPr>
        <w:t xml:space="preserve"> настоящего раздела.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4.4. Основаниями для досрочного прекращения действия настоящего договора являются: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образовательной организацией;</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б) наличие обстоятельств, предусмотренных </w:t>
      </w:r>
      <w:hyperlink r:id="rId51" w:history="1">
        <w:r w:rsidRPr="00151692">
          <w:rPr>
            <w:rStyle w:val="a4"/>
            <w:rFonts w:ascii="Times New Roman" w:eastAsia="Times New Roman" w:hAnsi="Times New Roman"/>
            <w:sz w:val="26"/>
            <w:szCs w:val="26"/>
            <w:bdr w:val="none" w:sz="0" w:space="0" w:color="auto" w:frame="1"/>
            <w:lang w:eastAsia="ru-RU"/>
          </w:rPr>
          <w:t>пунктами 6</w:t>
        </w:r>
      </w:hyperlink>
      <w:r w:rsidRPr="00151692">
        <w:rPr>
          <w:rFonts w:ascii="Times New Roman" w:eastAsia="Times New Roman" w:hAnsi="Times New Roman"/>
          <w:sz w:val="26"/>
          <w:szCs w:val="26"/>
          <w:bdr w:val="none" w:sz="0" w:space="0" w:color="auto" w:frame="1"/>
          <w:lang w:eastAsia="ru-RU"/>
        </w:rPr>
        <w:t xml:space="preserve"> и </w:t>
      </w:r>
      <w:hyperlink r:id="rId52" w:history="1">
        <w:r w:rsidRPr="00151692">
          <w:rPr>
            <w:rStyle w:val="a4"/>
            <w:rFonts w:ascii="Times New Roman" w:eastAsia="Times New Roman" w:hAnsi="Times New Roman"/>
            <w:sz w:val="26"/>
            <w:szCs w:val="26"/>
            <w:bdr w:val="none" w:sz="0" w:space="0" w:color="auto" w:frame="1"/>
            <w:lang w:eastAsia="ru-RU"/>
          </w:rPr>
          <w:t>7 статьи 13</w:t>
        </w:r>
      </w:hyperlink>
      <w:r w:rsidRPr="00151692">
        <w:rPr>
          <w:rFonts w:ascii="Times New Roman" w:eastAsia="Times New Roman" w:hAnsi="Times New Roman"/>
          <w:sz w:val="26"/>
          <w:szCs w:val="26"/>
          <w:lang w:eastAsia="ru-RU"/>
        </w:rPr>
        <w:t xml:space="preserve"> </w:t>
      </w:r>
      <w:r w:rsidRPr="00151692">
        <w:rPr>
          <w:rFonts w:ascii="Times New Roman" w:eastAsia="Times New Roman" w:hAnsi="Times New Roman"/>
          <w:sz w:val="26"/>
          <w:szCs w:val="26"/>
          <w:bdr w:val="none" w:sz="0" w:space="0" w:color="auto" w:frame="1"/>
          <w:lang w:eastAsia="ru-RU"/>
        </w:rPr>
        <w:t>Федерального закона от 02 марта 2007 г. № 25-ФЗ «О муниципальной службе в Российской Федерации»;</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в) не предоставление в течение трех месяцев Гражданину мер социальной поддержки, указанных в </w:t>
      </w:r>
      <w:hyperlink r:id="rId53" w:anchor="P402" w:history="1">
        <w:r w:rsidRPr="00151692">
          <w:rPr>
            <w:rStyle w:val="a4"/>
            <w:rFonts w:ascii="Times New Roman" w:eastAsia="Times New Roman" w:hAnsi="Times New Roman"/>
            <w:sz w:val="26"/>
            <w:szCs w:val="26"/>
            <w:bdr w:val="none" w:sz="0" w:space="0" w:color="auto" w:frame="1"/>
            <w:lang w:eastAsia="ru-RU"/>
          </w:rPr>
          <w:t>подпункте «а» пункта 2.3 раздела 2</w:t>
        </w:r>
      </w:hyperlink>
      <w:r w:rsidRPr="00151692">
        <w:rPr>
          <w:rFonts w:ascii="Times New Roman" w:eastAsia="Times New Roman" w:hAnsi="Times New Roman"/>
          <w:sz w:val="26"/>
          <w:szCs w:val="26"/>
          <w:bdr w:val="none" w:sz="0" w:space="0" w:color="auto" w:frame="1"/>
          <w:lang w:eastAsia="ru-RU"/>
        </w:rPr>
        <w:t xml:space="preserve"> настоящего договора;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г) отчисление Гражданина из образовательной организации за невыполнение учебного плана в установленные сроки по неуважительным причинам или нарушение обязанностей, предусмотренных уставом образовательной организации и правилами внутреннего распорядка обучающихся;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д) отчисление Гражданина из образовательной организации по собственному желанию без уважительных причин;</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е) неявка Гражданина в Орган местного самоуправления для заключения трудового договора в срок, установленный настоящим договором;</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ж) отказ Гражданина заключить трудовой договор с Органом местного самоуправления без уважительных причин в срок, установленный настоящим </w:t>
      </w:r>
      <w:r w:rsidRPr="00151692">
        <w:rPr>
          <w:rFonts w:ascii="Times New Roman" w:eastAsia="Times New Roman" w:hAnsi="Times New Roman"/>
          <w:sz w:val="26"/>
          <w:szCs w:val="26"/>
          <w:bdr w:val="none" w:sz="0" w:space="0" w:color="auto" w:frame="1"/>
          <w:lang w:eastAsia="ru-RU"/>
        </w:rPr>
        <w:lastRenderedPageBreak/>
        <w:t>договором;</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з) отказ Органа местного самоуправления от заключения с Гражданином трудового договора;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и) упразднение Органа местного самоуправления.</w:t>
      </w:r>
    </w:p>
    <w:p w:rsidR="006D448F" w:rsidRPr="00151692" w:rsidRDefault="006D448F" w:rsidP="006D448F">
      <w:pPr>
        <w:ind w:firstLine="709"/>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b/>
          <w:bCs/>
          <w:sz w:val="26"/>
          <w:szCs w:val="26"/>
          <w:bdr w:val="none" w:sz="0" w:space="0" w:color="auto" w:frame="1"/>
          <w:lang w:eastAsia="ru-RU"/>
        </w:rPr>
        <w:t>5. Заключительные положения</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5.1. Настоящий договор составлен в двух экземплярах, один из которых хранится в Органе местного самоуправления, а другой - у Гражданина.</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5.2. Настоящий договор может быть изменен по письменному соглашению Органа местного самоуправления и Гражданина или в судебном порядке.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5.3. Споры по настоящему договору рассматриваются в судебном порядке.</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b/>
          <w:bCs/>
          <w:sz w:val="26"/>
          <w:szCs w:val="26"/>
          <w:bdr w:val="none" w:sz="0" w:space="0" w:color="auto" w:frame="1"/>
          <w:lang w:eastAsia="ru-RU"/>
        </w:rPr>
        <w:t>6. Реквизиты сторон</w:t>
      </w:r>
    </w:p>
    <w:tbl>
      <w:tblPr>
        <w:tblW w:w="0" w:type="auto"/>
        <w:tblCellMar>
          <w:left w:w="0" w:type="dxa"/>
          <w:right w:w="0" w:type="dxa"/>
        </w:tblCellMar>
        <w:tblLook w:val="04A0" w:firstRow="1" w:lastRow="0" w:firstColumn="1" w:lastColumn="0" w:noHBand="0" w:noVBand="1"/>
      </w:tblPr>
      <w:tblGrid>
        <w:gridCol w:w="4365"/>
        <w:gridCol w:w="199"/>
        <w:gridCol w:w="4479"/>
      </w:tblGrid>
      <w:tr w:rsidR="006D448F" w:rsidRPr="00151692" w:rsidTr="006D448F">
        <w:tc>
          <w:tcPr>
            <w:tcW w:w="4365" w:type="dxa"/>
            <w:tcMar>
              <w:top w:w="102" w:type="dxa"/>
              <w:left w:w="62" w:type="dxa"/>
              <w:bottom w:w="102" w:type="dxa"/>
              <w:right w:w="62" w:type="dxa"/>
            </w:tcMar>
            <w:vAlign w:val="bottom"/>
            <w:hideMark/>
          </w:tcPr>
          <w:p w:rsidR="006D448F" w:rsidRPr="00151692" w:rsidRDefault="006D448F">
            <w:pPr>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Гражданин</w:t>
            </w:r>
          </w:p>
        </w:tc>
        <w:tc>
          <w:tcPr>
            <w:tcW w:w="199" w:type="dxa"/>
            <w:tcMar>
              <w:top w:w="102" w:type="dxa"/>
              <w:left w:w="62" w:type="dxa"/>
              <w:bottom w:w="102" w:type="dxa"/>
              <w:right w:w="62" w:type="dxa"/>
            </w:tcMar>
            <w:vAlign w:val="bottom"/>
            <w:hideMark/>
          </w:tcPr>
          <w:p w:rsidR="006D448F" w:rsidRPr="00151692" w:rsidRDefault="006D448F">
            <w:pPr>
              <w:rPr>
                <w:sz w:val="26"/>
                <w:szCs w:val="26"/>
                <w:lang w:eastAsia="ru-RU"/>
              </w:rPr>
            </w:pPr>
          </w:p>
        </w:tc>
        <w:tc>
          <w:tcPr>
            <w:tcW w:w="4479" w:type="dxa"/>
            <w:tcMar>
              <w:top w:w="102" w:type="dxa"/>
              <w:left w:w="62" w:type="dxa"/>
              <w:bottom w:w="102" w:type="dxa"/>
              <w:right w:w="62" w:type="dxa"/>
            </w:tcMar>
            <w:vAlign w:val="bottom"/>
            <w:hideMark/>
          </w:tcPr>
          <w:p w:rsidR="006D448F" w:rsidRPr="00151692" w:rsidRDefault="006D448F">
            <w:pPr>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Орган местного самоуправления</w:t>
            </w:r>
          </w:p>
        </w:tc>
      </w:tr>
      <w:tr w:rsidR="006D448F" w:rsidRPr="00151692" w:rsidTr="006D448F">
        <w:tc>
          <w:tcPr>
            <w:tcW w:w="4365" w:type="dxa"/>
            <w:tcMar>
              <w:top w:w="102" w:type="dxa"/>
              <w:left w:w="62" w:type="dxa"/>
              <w:bottom w:w="102" w:type="dxa"/>
              <w:right w:w="62" w:type="dxa"/>
            </w:tcMar>
            <w:vAlign w:val="bottom"/>
            <w:hideMark/>
          </w:tcPr>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Фамилия, имя, отчество: ________ ______________________________</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Дата рождения: ________________</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Серия и номер паспорта, когда и кем выдан: ____________________</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Место жительства: _____________</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Банковские реквизиты (при их наличии): _____________________</w:t>
            </w:r>
          </w:p>
          <w:p w:rsidR="006D448F" w:rsidRPr="00151692" w:rsidRDefault="006D448F">
            <w:pPr>
              <w:spacing w:line="312" w:lineRule="atLeas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Подпись: _____________________</w:t>
            </w:r>
          </w:p>
        </w:tc>
        <w:tc>
          <w:tcPr>
            <w:tcW w:w="199" w:type="dxa"/>
            <w:tcMar>
              <w:top w:w="102" w:type="dxa"/>
              <w:left w:w="62" w:type="dxa"/>
              <w:bottom w:w="102" w:type="dxa"/>
              <w:right w:w="62" w:type="dxa"/>
            </w:tcMar>
            <w:vAlign w:val="bottom"/>
            <w:hideMark/>
          </w:tcPr>
          <w:p w:rsidR="006D448F" w:rsidRPr="00151692" w:rsidRDefault="006D448F">
            <w:pPr>
              <w:rPr>
                <w:rFonts w:ascii="Times New Roman" w:eastAsia="Times New Roman" w:hAnsi="Times New Roman"/>
                <w:sz w:val="26"/>
                <w:szCs w:val="26"/>
                <w:lang w:eastAsia="ru-RU"/>
              </w:rPr>
            </w:pPr>
            <w:r w:rsidRPr="00151692">
              <w:rPr>
                <w:rFonts w:ascii="Times New Roman" w:eastAsia="Times New Roman" w:hAnsi="Times New Roman"/>
                <w:sz w:val="26"/>
                <w:szCs w:val="26"/>
                <w:lang w:eastAsia="ru-RU"/>
              </w:rPr>
              <w:t> </w:t>
            </w:r>
          </w:p>
        </w:tc>
        <w:tc>
          <w:tcPr>
            <w:tcW w:w="4479" w:type="dxa"/>
            <w:tcMar>
              <w:top w:w="102" w:type="dxa"/>
              <w:left w:w="62" w:type="dxa"/>
              <w:bottom w:w="102" w:type="dxa"/>
              <w:right w:w="62" w:type="dxa"/>
            </w:tcMar>
            <w:vAlign w:val="bottom"/>
            <w:hideMark/>
          </w:tcPr>
          <w:p w:rsidR="006D448F" w:rsidRPr="00151692" w:rsidRDefault="00AD764B">
            <w:pPr>
              <w:jc w:val="both"/>
              <w:textAlignment w:val="baseline"/>
              <w:rPr>
                <w:rFonts w:ascii="Times New Roman" w:eastAsia="Times New Roman" w:hAnsi="Times New Roman"/>
                <w:sz w:val="26"/>
                <w:szCs w:val="26"/>
                <w:bdr w:val="none" w:sz="0" w:space="0" w:color="auto" w:frame="1"/>
                <w:lang w:eastAsia="ru-RU"/>
              </w:rPr>
            </w:pPr>
            <w:r>
              <w:rPr>
                <w:rFonts w:ascii="Times New Roman" w:eastAsia="Times New Roman" w:hAnsi="Times New Roman"/>
                <w:sz w:val="26"/>
                <w:szCs w:val="26"/>
                <w:bdr w:val="none" w:sz="0" w:space="0" w:color="auto" w:frame="1"/>
                <w:lang w:eastAsia="ru-RU"/>
              </w:rPr>
              <w:t xml:space="preserve">Администрация </w:t>
            </w:r>
            <w:proofErr w:type="spellStart"/>
            <w:r>
              <w:rPr>
                <w:rFonts w:ascii="Times New Roman" w:eastAsia="Times New Roman" w:hAnsi="Times New Roman"/>
                <w:sz w:val="26"/>
                <w:szCs w:val="26"/>
                <w:bdr w:val="none" w:sz="0" w:space="0" w:color="auto" w:frame="1"/>
                <w:lang w:eastAsia="ru-RU"/>
              </w:rPr>
              <w:t>Уська-Орочского</w:t>
            </w:r>
            <w:proofErr w:type="spellEnd"/>
            <w:r w:rsidR="006D448F" w:rsidRPr="00151692">
              <w:rPr>
                <w:rFonts w:ascii="Times New Roman" w:eastAsia="Times New Roman" w:hAnsi="Times New Roman"/>
                <w:sz w:val="26"/>
                <w:szCs w:val="26"/>
                <w:bdr w:val="none" w:sz="0" w:space="0" w:color="auto" w:frame="1"/>
                <w:lang w:eastAsia="ru-RU"/>
              </w:rPr>
              <w:t xml:space="preserve"> сельского по</w:t>
            </w:r>
            <w:r>
              <w:rPr>
                <w:rFonts w:ascii="Times New Roman" w:eastAsia="Times New Roman" w:hAnsi="Times New Roman"/>
                <w:sz w:val="26"/>
                <w:szCs w:val="26"/>
                <w:bdr w:val="none" w:sz="0" w:space="0" w:color="auto" w:frame="1"/>
                <w:lang w:eastAsia="ru-RU"/>
              </w:rPr>
              <w:t xml:space="preserve">селения </w:t>
            </w:r>
            <w:proofErr w:type="spellStart"/>
            <w:r>
              <w:rPr>
                <w:rFonts w:ascii="Times New Roman" w:eastAsia="Times New Roman" w:hAnsi="Times New Roman"/>
                <w:sz w:val="26"/>
                <w:szCs w:val="26"/>
                <w:bdr w:val="none" w:sz="0" w:space="0" w:color="auto" w:frame="1"/>
                <w:lang w:eastAsia="ru-RU"/>
              </w:rPr>
              <w:t>Ван</w:t>
            </w:r>
            <w:r w:rsidR="006D448F" w:rsidRPr="00151692">
              <w:rPr>
                <w:rFonts w:ascii="Times New Roman" w:eastAsia="Times New Roman" w:hAnsi="Times New Roman"/>
                <w:sz w:val="26"/>
                <w:szCs w:val="26"/>
                <w:bdr w:val="none" w:sz="0" w:space="0" w:color="auto" w:frame="1"/>
                <w:lang w:eastAsia="ru-RU"/>
              </w:rPr>
              <w:t>инского</w:t>
            </w:r>
            <w:proofErr w:type="spellEnd"/>
            <w:r w:rsidR="006D448F" w:rsidRPr="00151692">
              <w:rPr>
                <w:rFonts w:ascii="Times New Roman" w:eastAsia="Times New Roman" w:hAnsi="Times New Roman"/>
                <w:sz w:val="26"/>
                <w:szCs w:val="26"/>
                <w:bdr w:val="none" w:sz="0" w:space="0" w:color="auto" w:frame="1"/>
                <w:lang w:eastAsia="ru-RU"/>
              </w:rPr>
              <w:t xml:space="preserve"> муниципального района Хабаровского края, </w:t>
            </w:r>
          </w:p>
          <w:p w:rsidR="006D448F" w:rsidRPr="00151692" w:rsidRDefault="00AD764B">
            <w:pPr>
              <w:spacing w:line="312"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bdr w:val="none" w:sz="0" w:space="0" w:color="auto" w:frame="1"/>
                <w:lang w:eastAsia="ru-RU"/>
              </w:rPr>
              <w:t>Россия, 682850</w:t>
            </w:r>
            <w:r w:rsidR="006D448F" w:rsidRPr="00151692">
              <w:rPr>
                <w:rFonts w:ascii="Times New Roman" w:eastAsia="Times New Roman" w:hAnsi="Times New Roman"/>
                <w:sz w:val="26"/>
                <w:szCs w:val="26"/>
                <w:bdr w:val="none" w:sz="0" w:space="0" w:color="auto" w:frame="1"/>
                <w:lang w:eastAsia="ru-RU"/>
              </w:rPr>
              <w:t xml:space="preserve">, Хабаровский край </w:t>
            </w:r>
            <w:proofErr w:type="spellStart"/>
            <w:r w:rsidR="006D448F" w:rsidRPr="00151692">
              <w:rPr>
                <w:rFonts w:ascii="Times New Roman" w:eastAsia="Times New Roman" w:hAnsi="Times New Roman"/>
                <w:sz w:val="26"/>
                <w:szCs w:val="26"/>
                <w:bdr w:val="none" w:sz="0" w:space="0" w:color="auto" w:frame="1"/>
                <w:lang w:eastAsia="ru-RU"/>
              </w:rPr>
              <w:t>В</w:t>
            </w:r>
            <w:r>
              <w:rPr>
                <w:rFonts w:ascii="Times New Roman" w:eastAsia="Times New Roman" w:hAnsi="Times New Roman"/>
                <w:sz w:val="26"/>
                <w:szCs w:val="26"/>
                <w:bdr w:val="none" w:sz="0" w:space="0" w:color="auto" w:frame="1"/>
                <w:lang w:eastAsia="ru-RU"/>
              </w:rPr>
              <w:t>ан</w:t>
            </w:r>
            <w:r w:rsidR="006D448F" w:rsidRPr="00151692">
              <w:rPr>
                <w:rFonts w:ascii="Times New Roman" w:eastAsia="Times New Roman" w:hAnsi="Times New Roman"/>
                <w:sz w:val="26"/>
                <w:szCs w:val="26"/>
                <w:bdr w:val="none" w:sz="0" w:space="0" w:color="auto" w:frame="1"/>
                <w:lang w:eastAsia="ru-RU"/>
              </w:rPr>
              <w:t>инский</w:t>
            </w:r>
            <w:proofErr w:type="spellEnd"/>
            <w:r w:rsidR="006D448F" w:rsidRPr="00151692">
              <w:rPr>
                <w:rFonts w:ascii="Times New Roman" w:eastAsia="Times New Roman" w:hAnsi="Times New Roman"/>
                <w:sz w:val="26"/>
                <w:szCs w:val="26"/>
                <w:bdr w:val="none" w:sz="0" w:space="0" w:color="auto" w:frame="1"/>
                <w:lang w:eastAsia="ru-RU"/>
              </w:rPr>
              <w:t xml:space="preserve"> район </w:t>
            </w:r>
            <w:proofErr w:type="spellStart"/>
            <w:r w:rsidR="006D448F" w:rsidRPr="00151692">
              <w:rPr>
                <w:rFonts w:ascii="Times New Roman" w:eastAsia="Times New Roman" w:hAnsi="Times New Roman"/>
                <w:sz w:val="26"/>
                <w:szCs w:val="26"/>
                <w:bdr w:val="none" w:sz="0" w:space="0" w:color="auto" w:frame="1"/>
                <w:lang w:eastAsia="ru-RU"/>
              </w:rPr>
              <w:t>с</w:t>
            </w:r>
            <w:proofErr w:type="gramStart"/>
            <w:r w:rsidR="006D448F" w:rsidRPr="00151692">
              <w:rPr>
                <w:rFonts w:ascii="Times New Roman" w:eastAsia="Times New Roman" w:hAnsi="Times New Roman"/>
                <w:sz w:val="26"/>
                <w:szCs w:val="26"/>
                <w:bdr w:val="none" w:sz="0" w:space="0" w:color="auto" w:frame="1"/>
                <w:lang w:eastAsia="ru-RU"/>
              </w:rPr>
              <w:t>.</w:t>
            </w:r>
            <w:r>
              <w:rPr>
                <w:rFonts w:ascii="Times New Roman" w:eastAsia="Times New Roman" w:hAnsi="Times New Roman"/>
                <w:sz w:val="26"/>
                <w:szCs w:val="26"/>
                <w:bdr w:val="none" w:sz="0" w:space="0" w:color="auto" w:frame="1"/>
                <w:lang w:eastAsia="ru-RU"/>
              </w:rPr>
              <w:t>У</w:t>
            </w:r>
            <w:proofErr w:type="gramEnd"/>
            <w:r>
              <w:rPr>
                <w:rFonts w:ascii="Times New Roman" w:eastAsia="Times New Roman" w:hAnsi="Times New Roman"/>
                <w:sz w:val="26"/>
                <w:szCs w:val="26"/>
                <w:bdr w:val="none" w:sz="0" w:space="0" w:color="auto" w:frame="1"/>
                <w:lang w:eastAsia="ru-RU"/>
              </w:rPr>
              <w:t>ська-Орочская</w:t>
            </w:r>
            <w:proofErr w:type="spellEnd"/>
            <w:r w:rsidR="006D448F" w:rsidRPr="00151692">
              <w:rPr>
                <w:rFonts w:ascii="Times New Roman" w:eastAsia="Times New Roman" w:hAnsi="Times New Roman"/>
                <w:sz w:val="26"/>
                <w:szCs w:val="26"/>
                <w:bdr w:val="none" w:sz="0" w:space="0" w:color="auto" w:frame="1"/>
                <w:lang w:eastAsia="ru-RU"/>
              </w:rPr>
              <w:t xml:space="preserve">, </w:t>
            </w:r>
            <w:proofErr w:type="spellStart"/>
            <w:r w:rsidR="006D448F" w:rsidRPr="00151692">
              <w:rPr>
                <w:rFonts w:ascii="Times New Roman" w:eastAsia="Times New Roman" w:hAnsi="Times New Roman"/>
                <w:sz w:val="26"/>
                <w:szCs w:val="26"/>
                <w:bdr w:val="none" w:sz="0" w:space="0" w:color="auto" w:frame="1"/>
                <w:lang w:eastAsia="ru-RU"/>
              </w:rPr>
              <w:t>ул.</w:t>
            </w:r>
            <w:r>
              <w:rPr>
                <w:rFonts w:ascii="Times New Roman" w:eastAsia="Times New Roman" w:hAnsi="Times New Roman"/>
                <w:sz w:val="26"/>
                <w:szCs w:val="26"/>
                <w:bdr w:val="none" w:sz="0" w:space="0" w:color="auto" w:frame="1"/>
                <w:lang w:eastAsia="ru-RU"/>
              </w:rPr>
              <w:t>Киевская</w:t>
            </w:r>
            <w:proofErr w:type="spellEnd"/>
            <w:r>
              <w:rPr>
                <w:rFonts w:ascii="Times New Roman" w:eastAsia="Times New Roman" w:hAnsi="Times New Roman"/>
                <w:sz w:val="26"/>
                <w:szCs w:val="26"/>
                <w:bdr w:val="none" w:sz="0" w:space="0" w:color="auto" w:frame="1"/>
                <w:lang w:eastAsia="ru-RU"/>
              </w:rPr>
              <w:t>, 14</w:t>
            </w:r>
            <w:r w:rsidR="006D448F" w:rsidRPr="00151692">
              <w:rPr>
                <w:rFonts w:ascii="Times New Roman" w:eastAsia="Times New Roman" w:hAnsi="Times New Roman"/>
                <w:sz w:val="26"/>
                <w:szCs w:val="26"/>
                <w:bdr w:val="none" w:sz="0" w:space="0" w:color="auto" w:frame="1"/>
                <w:lang w:eastAsia="ru-RU"/>
              </w:rPr>
              <w:t>.</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Банковские реквизиты (при их наличии): _____________________</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Подпись: ______________________</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Фамилия, имя, отчество __________</w:t>
            </w:r>
          </w:p>
          <w:p w:rsidR="006D448F" w:rsidRPr="00151692" w:rsidRDefault="006D448F">
            <w:pPr>
              <w:spacing w:line="312" w:lineRule="atLeast"/>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w:t>
            </w:r>
          </w:p>
          <w:p w:rsidR="006D448F" w:rsidRPr="00151692" w:rsidRDefault="006D448F">
            <w:pPr>
              <w:spacing w:line="312" w:lineRule="atLeas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МП</w:t>
            </w:r>
          </w:p>
        </w:tc>
      </w:tr>
    </w:tbl>
    <w:p w:rsidR="006D448F" w:rsidRPr="00151692" w:rsidRDefault="006D448F" w:rsidP="006D448F">
      <w:pPr>
        <w:tabs>
          <w:tab w:val="left" w:pos="3550"/>
        </w:tabs>
        <w:ind w:firstLine="540"/>
        <w:jc w:val="both"/>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ab/>
        <w:t>_____________________</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B85224" w:rsidRDefault="00B85224"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B85224" w:rsidRDefault="00B85224"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F6041E" w:rsidRDefault="00F6041E"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lastRenderedPageBreak/>
        <w:t>Приложение № 4</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к Положению</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об организации подготовки</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граждан для муниципальной службы</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на договорной основе</w:t>
      </w:r>
    </w:p>
    <w:p w:rsidR="006D448F" w:rsidRPr="00151692" w:rsidRDefault="006D448F" w:rsidP="006D448F">
      <w:pPr>
        <w:ind w:firstLine="54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ФОРМА</w:t>
      </w:r>
    </w:p>
    <w:p w:rsidR="006D448F" w:rsidRPr="00151692" w:rsidRDefault="006D448F" w:rsidP="006D448F">
      <w:pPr>
        <w:ind w:left="120"/>
        <w:jc w:val="right"/>
        <w:textAlignment w:val="baseline"/>
        <w:rPr>
          <w:rFonts w:ascii="Times New Roman" w:eastAsia="Times New Roman" w:hAnsi="Times New Roman"/>
          <w:sz w:val="26"/>
          <w:szCs w:val="26"/>
          <w:bdr w:val="none" w:sz="0" w:space="0" w:color="auto" w:frame="1"/>
          <w:lang w:eastAsia="ru-RU"/>
        </w:rPr>
      </w:pPr>
      <w:r w:rsidRPr="00151692">
        <w:rPr>
          <w:rFonts w:ascii="Times New Roman" w:eastAsia="Times New Roman" w:hAnsi="Times New Roman"/>
          <w:sz w:val="26"/>
          <w:szCs w:val="26"/>
          <w:bdr w:val="none" w:sz="0" w:space="0" w:color="auto" w:frame="1"/>
          <w:lang w:eastAsia="ru-RU"/>
        </w:rPr>
        <w:t xml:space="preserve">Главе </w:t>
      </w:r>
      <w:proofErr w:type="spellStart"/>
      <w:r w:rsidR="00B85224">
        <w:rPr>
          <w:rFonts w:ascii="Times New Roman" w:eastAsia="Times New Roman" w:hAnsi="Times New Roman"/>
          <w:sz w:val="26"/>
          <w:szCs w:val="26"/>
          <w:bdr w:val="none" w:sz="0" w:space="0" w:color="auto" w:frame="1"/>
          <w:lang w:eastAsia="ru-RU"/>
        </w:rPr>
        <w:t>Уська-Орочского</w:t>
      </w:r>
      <w:proofErr w:type="spellEnd"/>
      <w:r w:rsidR="00B85224">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сельского поселения</w:t>
      </w:r>
    </w:p>
    <w:p w:rsidR="006D448F" w:rsidRPr="00151692" w:rsidRDefault="006D448F" w:rsidP="006D448F">
      <w:pPr>
        <w:ind w:left="120"/>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от ________________________</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проживающег</w:t>
      </w:r>
      <w:proofErr w:type="gramStart"/>
      <w:r w:rsidRPr="00151692">
        <w:rPr>
          <w:rFonts w:ascii="Times New Roman" w:eastAsia="Times New Roman" w:hAnsi="Times New Roman"/>
          <w:sz w:val="26"/>
          <w:szCs w:val="26"/>
          <w:bdr w:val="none" w:sz="0" w:space="0" w:color="auto" w:frame="1"/>
          <w:lang w:eastAsia="ru-RU"/>
        </w:rPr>
        <w:t>о(</w:t>
      </w:r>
      <w:proofErr w:type="gramEnd"/>
      <w:r w:rsidRPr="00151692">
        <w:rPr>
          <w:rFonts w:ascii="Times New Roman" w:eastAsia="Times New Roman" w:hAnsi="Times New Roman"/>
          <w:sz w:val="26"/>
          <w:szCs w:val="26"/>
          <w:bdr w:val="none" w:sz="0" w:space="0" w:color="auto" w:frame="1"/>
          <w:lang w:eastAsia="ru-RU"/>
        </w:rPr>
        <w:t>ей) по адресу:</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тел. раб. _________________</w:t>
      </w:r>
    </w:p>
    <w:p w:rsidR="006D448F" w:rsidRPr="00151692" w:rsidRDefault="006D448F" w:rsidP="006D448F">
      <w:pPr>
        <w:ind w:left="120"/>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тел. дом. _________________</w:t>
      </w:r>
    </w:p>
    <w:p w:rsidR="006D448F" w:rsidRPr="00151692" w:rsidRDefault="006D448F" w:rsidP="006D448F">
      <w:pPr>
        <w:ind w:firstLine="4536"/>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сот</w:t>
      </w:r>
      <w:proofErr w:type="gramStart"/>
      <w:r w:rsidRPr="00151692">
        <w:rPr>
          <w:rFonts w:ascii="Times New Roman" w:eastAsia="Times New Roman" w:hAnsi="Times New Roman"/>
          <w:sz w:val="26"/>
          <w:szCs w:val="26"/>
          <w:bdr w:val="none" w:sz="0" w:space="0" w:color="auto" w:frame="1"/>
          <w:lang w:eastAsia="ru-RU"/>
        </w:rPr>
        <w:t>.</w:t>
      </w:r>
      <w:proofErr w:type="gramEnd"/>
      <w:r w:rsidRPr="00151692">
        <w:rPr>
          <w:rFonts w:ascii="Times New Roman" w:eastAsia="Times New Roman" w:hAnsi="Times New Roman"/>
          <w:sz w:val="26"/>
          <w:szCs w:val="26"/>
          <w:bdr w:val="none" w:sz="0" w:space="0" w:color="auto" w:frame="1"/>
          <w:lang w:eastAsia="ru-RU"/>
        </w:rPr>
        <w:t xml:space="preserve"> </w:t>
      </w:r>
      <w:proofErr w:type="gramStart"/>
      <w:r w:rsidRPr="00151692">
        <w:rPr>
          <w:rFonts w:ascii="Times New Roman" w:eastAsia="Times New Roman" w:hAnsi="Times New Roman"/>
          <w:sz w:val="26"/>
          <w:szCs w:val="26"/>
          <w:bdr w:val="none" w:sz="0" w:space="0" w:color="auto" w:frame="1"/>
          <w:lang w:eastAsia="ru-RU"/>
        </w:rPr>
        <w:t>т</w:t>
      </w:r>
      <w:proofErr w:type="gramEnd"/>
      <w:r w:rsidRPr="00151692">
        <w:rPr>
          <w:rFonts w:ascii="Times New Roman" w:eastAsia="Times New Roman" w:hAnsi="Times New Roman"/>
          <w:sz w:val="26"/>
          <w:szCs w:val="26"/>
          <w:bdr w:val="none" w:sz="0" w:space="0" w:color="auto" w:frame="1"/>
          <w:lang w:eastAsia="ru-RU"/>
        </w:rPr>
        <w:t>ел. 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СОГЛАСИЕ</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Я, ______________________________________________________________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w:t>
      </w:r>
      <w:proofErr w:type="spellStart"/>
      <w:r w:rsidRPr="00151692">
        <w:rPr>
          <w:rFonts w:ascii="Times New Roman" w:eastAsia="Times New Roman" w:hAnsi="Times New Roman"/>
          <w:sz w:val="26"/>
          <w:szCs w:val="26"/>
          <w:bdr w:val="none" w:sz="0" w:space="0" w:color="auto" w:frame="1"/>
          <w:lang w:eastAsia="ru-RU"/>
        </w:rPr>
        <w:t>ф.и.о.</w:t>
      </w:r>
      <w:proofErr w:type="spellEnd"/>
      <w:r w:rsidRPr="00151692">
        <w:rPr>
          <w:rFonts w:ascii="Times New Roman" w:eastAsia="Times New Roman" w:hAnsi="Times New Roman"/>
          <w:sz w:val="26"/>
          <w:szCs w:val="26"/>
          <w:bdr w:val="none" w:sz="0" w:space="0" w:color="auto" w:frame="1"/>
          <w:lang w:eastAsia="ru-RU"/>
        </w:rPr>
        <w:t>)</w:t>
      </w:r>
    </w:p>
    <w:p w:rsidR="006D448F" w:rsidRPr="00151692" w:rsidRDefault="006D448F" w:rsidP="006D448F">
      <w:pPr>
        <w:jc w:val="both"/>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(паспорт № _________ серия _______ выдан __________________________</w:t>
      </w:r>
      <w:proofErr w:type="gramEnd"/>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(кем </w:t>
      </w:r>
      <w:proofErr w:type="gramStart"/>
      <w:r w:rsidRPr="00151692">
        <w:rPr>
          <w:rFonts w:ascii="Times New Roman" w:eastAsia="Times New Roman" w:hAnsi="Times New Roman"/>
          <w:sz w:val="26"/>
          <w:szCs w:val="26"/>
          <w:bdr w:val="none" w:sz="0" w:space="0" w:color="auto" w:frame="1"/>
          <w:lang w:eastAsia="ru-RU"/>
        </w:rPr>
        <w:t>выдан</w:t>
      </w:r>
      <w:proofErr w:type="gramEnd"/>
      <w:r w:rsidRPr="00151692">
        <w:rPr>
          <w:rFonts w:ascii="Times New Roman" w:eastAsia="Times New Roman" w:hAnsi="Times New Roman"/>
          <w:sz w:val="26"/>
          <w:szCs w:val="26"/>
          <w:bdr w:val="none" w:sz="0" w:space="0" w:color="auto" w:frame="1"/>
          <w:lang w:eastAsia="ru-RU"/>
        </w:rPr>
        <w:t xml:space="preserve"> и дата выдачи)</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зарегистрирова</w:t>
      </w:r>
      <w:proofErr w:type="gramStart"/>
      <w:r w:rsidRPr="00151692">
        <w:rPr>
          <w:rFonts w:ascii="Times New Roman" w:eastAsia="Times New Roman" w:hAnsi="Times New Roman"/>
          <w:sz w:val="26"/>
          <w:szCs w:val="26"/>
          <w:bdr w:val="none" w:sz="0" w:space="0" w:color="auto" w:frame="1"/>
          <w:lang w:eastAsia="ru-RU"/>
        </w:rPr>
        <w:t>н(</w:t>
      </w:r>
      <w:proofErr w:type="gramEnd"/>
      <w:r w:rsidRPr="00151692">
        <w:rPr>
          <w:rFonts w:ascii="Times New Roman" w:eastAsia="Times New Roman" w:hAnsi="Times New Roman"/>
          <w:sz w:val="26"/>
          <w:szCs w:val="26"/>
          <w:bdr w:val="none" w:sz="0" w:space="0" w:color="auto" w:frame="1"/>
          <w:lang w:eastAsia="ru-RU"/>
        </w:rPr>
        <w:t>а) по адресу: ________________________________________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даю свое согласие на заключение договора о целевом обучении между администрацией </w:t>
      </w:r>
      <w:proofErr w:type="spellStart"/>
      <w:r w:rsidR="00B85224">
        <w:rPr>
          <w:rFonts w:ascii="Times New Roman" w:eastAsia="Times New Roman" w:hAnsi="Times New Roman"/>
          <w:sz w:val="26"/>
          <w:szCs w:val="26"/>
          <w:bdr w:val="none" w:sz="0" w:space="0" w:color="auto" w:frame="1"/>
          <w:lang w:eastAsia="ru-RU"/>
        </w:rPr>
        <w:t>Уська-Орочского</w:t>
      </w:r>
      <w:proofErr w:type="spellEnd"/>
      <w:r w:rsidR="00B85224">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 xml:space="preserve">сельского поселения </w:t>
      </w:r>
      <w:proofErr w:type="spellStart"/>
      <w:r w:rsidRPr="00151692">
        <w:rPr>
          <w:rFonts w:ascii="Times New Roman" w:eastAsia="Times New Roman" w:hAnsi="Times New Roman"/>
          <w:sz w:val="26"/>
          <w:szCs w:val="26"/>
          <w:bdr w:val="none" w:sz="0" w:space="0" w:color="auto" w:frame="1"/>
          <w:lang w:eastAsia="ru-RU"/>
        </w:rPr>
        <w:t>В</w:t>
      </w:r>
      <w:r w:rsidR="00B85224">
        <w:rPr>
          <w:rFonts w:ascii="Times New Roman" w:eastAsia="Times New Roman" w:hAnsi="Times New Roman"/>
          <w:sz w:val="26"/>
          <w:szCs w:val="26"/>
          <w:bdr w:val="none" w:sz="0" w:space="0" w:color="auto" w:frame="1"/>
          <w:lang w:eastAsia="ru-RU"/>
        </w:rPr>
        <w:t>ан</w:t>
      </w:r>
      <w:r w:rsidRPr="00151692">
        <w:rPr>
          <w:rFonts w:ascii="Times New Roman" w:eastAsia="Times New Roman" w:hAnsi="Times New Roman"/>
          <w:sz w:val="26"/>
          <w:szCs w:val="26"/>
          <w:bdr w:val="none" w:sz="0" w:space="0" w:color="auto" w:frame="1"/>
          <w:lang w:eastAsia="ru-RU"/>
        </w:rPr>
        <w:t>инского</w:t>
      </w:r>
      <w:proofErr w:type="spellEnd"/>
      <w:r w:rsidRPr="00151692">
        <w:rPr>
          <w:rFonts w:ascii="Times New Roman" w:eastAsia="Times New Roman" w:hAnsi="Times New Roman"/>
          <w:sz w:val="26"/>
          <w:szCs w:val="26"/>
          <w:bdr w:val="none" w:sz="0" w:space="0" w:color="auto" w:frame="1"/>
          <w:lang w:eastAsia="ru-RU"/>
        </w:rPr>
        <w:t xml:space="preserve"> муниципального района Хабаровского края и моим сыном (дочерью) ___________________________________________________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w:t>
      </w:r>
      <w:proofErr w:type="spellStart"/>
      <w:r w:rsidRPr="00151692">
        <w:rPr>
          <w:rFonts w:ascii="Times New Roman" w:eastAsia="Times New Roman" w:hAnsi="Times New Roman"/>
          <w:sz w:val="26"/>
          <w:szCs w:val="26"/>
          <w:bdr w:val="none" w:sz="0" w:space="0" w:color="auto" w:frame="1"/>
          <w:lang w:eastAsia="ru-RU"/>
        </w:rPr>
        <w:t>ф.и.о.</w:t>
      </w:r>
      <w:proofErr w:type="spellEnd"/>
      <w:r w:rsidRPr="00151692">
        <w:rPr>
          <w:rFonts w:ascii="Times New Roman" w:eastAsia="Times New Roman" w:hAnsi="Times New Roman"/>
          <w:sz w:val="26"/>
          <w:szCs w:val="26"/>
          <w:bdr w:val="none" w:sz="0" w:space="0" w:color="auto" w:frame="1"/>
          <w:lang w:eastAsia="ru-RU"/>
        </w:rPr>
        <w:t>)</w:t>
      </w:r>
    </w:p>
    <w:p w:rsidR="006D448F" w:rsidRPr="00151692" w:rsidRDefault="006D448F" w:rsidP="006D448F">
      <w:pPr>
        <w:jc w:val="both"/>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_________ года рождения (паспорт № _________ серия _______ выдан _____</w:t>
      </w:r>
      <w:proofErr w:type="gramEnd"/>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(кем </w:t>
      </w:r>
      <w:proofErr w:type="gramStart"/>
      <w:r w:rsidRPr="00151692">
        <w:rPr>
          <w:rFonts w:ascii="Times New Roman" w:eastAsia="Times New Roman" w:hAnsi="Times New Roman"/>
          <w:sz w:val="26"/>
          <w:szCs w:val="26"/>
          <w:bdr w:val="none" w:sz="0" w:space="0" w:color="auto" w:frame="1"/>
          <w:lang w:eastAsia="ru-RU"/>
        </w:rPr>
        <w:t>выдан</w:t>
      </w:r>
      <w:proofErr w:type="gramEnd"/>
      <w:r w:rsidRPr="00151692">
        <w:rPr>
          <w:rFonts w:ascii="Times New Roman" w:eastAsia="Times New Roman" w:hAnsi="Times New Roman"/>
          <w:sz w:val="26"/>
          <w:szCs w:val="26"/>
          <w:bdr w:val="none" w:sz="0" w:space="0" w:color="auto" w:frame="1"/>
          <w:lang w:eastAsia="ru-RU"/>
        </w:rPr>
        <w:t xml:space="preserve"> и дата выдачи)</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зарегистрирова</w:t>
      </w:r>
      <w:proofErr w:type="gramStart"/>
      <w:r w:rsidRPr="00151692">
        <w:rPr>
          <w:rFonts w:ascii="Times New Roman" w:eastAsia="Times New Roman" w:hAnsi="Times New Roman"/>
          <w:sz w:val="26"/>
          <w:szCs w:val="26"/>
          <w:bdr w:val="none" w:sz="0" w:space="0" w:color="auto" w:frame="1"/>
          <w:lang w:eastAsia="ru-RU"/>
        </w:rPr>
        <w:t>н(</w:t>
      </w:r>
      <w:proofErr w:type="gramEnd"/>
      <w:r w:rsidRPr="00151692">
        <w:rPr>
          <w:rFonts w:ascii="Times New Roman" w:eastAsia="Times New Roman" w:hAnsi="Times New Roman"/>
          <w:sz w:val="26"/>
          <w:szCs w:val="26"/>
          <w:bdr w:val="none" w:sz="0" w:space="0" w:color="auto" w:frame="1"/>
          <w:lang w:eastAsia="ru-RU"/>
        </w:rPr>
        <w:t>а) по адресу: ________________________________________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с целью освоения им (ею) основной образовательной программы высшего образования или среднего профессионального образования </w:t>
      </w:r>
      <w:proofErr w:type="gramStart"/>
      <w:r w:rsidRPr="00151692">
        <w:rPr>
          <w:rFonts w:ascii="Times New Roman" w:eastAsia="Times New Roman" w:hAnsi="Times New Roman"/>
          <w:sz w:val="26"/>
          <w:szCs w:val="26"/>
          <w:bdr w:val="none" w:sz="0" w:space="0" w:color="auto" w:frame="1"/>
          <w:lang w:eastAsia="ru-RU"/>
        </w:rPr>
        <w:t>по</w:t>
      </w:r>
      <w:proofErr w:type="gramEnd"/>
      <w:r w:rsidRPr="00151692">
        <w:rPr>
          <w:rFonts w:ascii="Times New Roman" w:eastAsia="Times New Roman" w:hAnsi="Times New Roman"/>
          <w:sz w:val="26"/>
          <w:szCs w:val="26"/>
          <w:bdr w:val="none" w:sz="0" w:space="0" w:color="auto" w:frame="1"/>
          <w:lang w:eastAsia="ru-RU"/>
        </w:rPr>
        <w:t xml:space="preserve"> ____________</w:t>
      </w:r>
    </w:p>
    <w:p w:rsidR="006D448F" w:rsidRPr="00151692" w:rsidRDefault="006D448F" w:rsidP="006D448F">
      <w:pPr>
        <w:jc w:val="right"/>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 </w:t>
      </w:r>
      <w:proofErr w:type="gramStart"/>
      <w:r w:rsidRPr="00151692">
        <w:rPr>
          <w:rFonts w:ascii="Times New Roman" w:eastAsia="Times New Roman" w:hAnsi="Times New Roman"/>
          <w:sz w:val="26"/>
          <w:szCs w:val="26"/>
          <w:bdr w:val="none" w:sz="0" w:space="0" w:color="auto" w:frame="1"/>
          <w:lang w:eastAsia="ru-RU"/>
        </w:rPr>
        <w:t>(профессия,</w:t>
      </w:r>
      <w:proofErr w:type="gramEnd"/>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специальность, направление подготовки)</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реализуемую в _____________________________________________________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(наименование организации,</w:t>
      </w:r>
      <w:proofErr w:type="gramEnd"/>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proofErr w:type="gramStart"/>
      <w:r w:rsidRPr="00151692">
        <w:rPr>
          <w:rFonts w:ascii="Times New Roman" w:eastAsia="Times New Roman" w:hAnsi="Times New Roman"/>
          <w:sz w:val="26"/>
          <w:szCs w:val="26"/>
          <w:bdr w:val="none" w:sz="0" w:space="0" w:color="auto" w:frame="1"/>
          <w:lang w:eastAsia="ru-RU"/>
        </w:rPr>
        <w:t>осуществляющей</w:t>
      </w:r>
      <w:proofErr w:type="gramEnd"/>
      <w:r w:rsidRPr="00151692">
        <w:rPr>
          <w:rFonts w:ascii="Times New Roman" w:eastAsia="Times New Roman" w:hAnsi="Times New Roman"/>
          <w:sz w:val="26"/>
          <w:szCs w:val="26"/>
          <w:bdr w:val="none" w:sz="0" w:space="0" w:color="auto" w:frame="1"/>
          <w:lang w:eastAsia="ru-RU"/>
        </w:rPr>
        <w:t xml:space="preserve"> образовательную деятельность)</w:t>
      </w:r>
    </w:p>
    <w:p w:rsidR="006D448F" w:rsidRPr="00151692" w:rsidRDefault="006D448F" w:rsidP="006D448F">
      <w:pPr>
        <w:jc w:val="both"/>
        <w:textAlignment w:val="baseline"/>
        <w:rPr>
          <w:rFonts w:ascii="Times New Roman" w:eastAsia="Times New Roman" w:hAnsi="Times New Roman"/>
          <w:sz w:val="26"/>
          <w:szCs w:val="26"/>
          <w:bdr w:val="none" w:sz="0" w:space="0" w:color="auto" w:frame="1"/>
          <w:lang w:eastAsia="ru-RU"/>
        </w:rPr>
      </w:pPr>
      <w:proofErr w:type="gramStart"/>
      <w:r w:rsidRPr="00151692">
        <w:rPr>
          <w:rFonts w:ascii="Times New Roman" w:eastAsia="Times New Roman" w:hAnsi="Times New Roman"/>
          <w:sz w:val="26"/>
          <w:szCs w:val="26"/>
          <w:bdr w:val="none" w:sz="0" w:space="0" w:color="auto" w:frame="1"/>
          <w:lang w:eastAsia="ru-RU"/>
        </w:rPr>
        <w:t xml:space="preserve">(далее - образовательная программа и образовательная организация </w:t>
      </w:r>
      <w:r w:rsidRPr="00151692">
        <w:rPr>
          <w:rFonts w:ascii="Times New Roman" w:eastAsia="Times New Roman" w:hAnsi="Times New Roman"/>
          <w:sz w:val="26"/>
          <w:szCs w:val="26"/>
          <w:bdr w:val="none" w:sz="0" w:space="0" w:color="auto" w:frame="1"/>
          <w:lang w:eastAsia="ru-RU"/>
        </w:rPr>
        <w:lastRenderedPageBreak/>
        <w:t xml:space="preserve">соответственно), успешного прохождения государственной итоговой аттестации по образовательной программе и по окончании обучения прохождения муниципальной службы в администрации </w:t>
      </w:r>
      <w:proofErr w:type="spellStart"/>
      <w:r w:rsidR="00B85224">
        <w:rPr>
          <w:rFonts w:ascii="Times New Roman" w:eastAsia="Times New Roman" w:hAnsi="Times New Roman"/>
          <w:sz w:val="26"/>
          <w:szCs w:val="26"/>
          <w:bdr w:val="none" w:sz="0" w:space="0" w:color="auto" w:frame="1"/>
          <w:lang w:eastAsia="ru-RU"/>
        </w:rPr>
        <w:t>Уська-Орочского</w:t>
      </w:r>
      <w:proofErr w:type="spellEnd"/>
      <w:r w:rsidR="00B85224">
        <w:rPr>
          <w:rFonts w:ascii="Times New Roman" w:eastAsia="Times New Roman" w:hAnsi="Times New Roman"/>
          <w:sz w:val="26"/>
          <w:szCs w:val="26"/>
          <w:bdr w:val="none" w:sz="0" w:space="0" w:color="auto" w:frame="1"/>
          <w:lang w:eastAsia="ru-RU"/>
        </w:rPr>
        <w:t xml:space="preserve"> </w:t>
      </w:r>
      <w:r w:rsidRPr="00151692">
        <w:rPr>
          <w:rFonts w:ascii="Times New Roman" w:eastAsia="Times New Roman" w:hAnsi="Times New Roman"/>
          <w:sz w:val="26"/>
          <w:szCs w:val="26"/>
          <w:bdr w:val="none" w:sz="0" w:space="0" w:color="auto" w:frame="1"/>
          <w:lang w:eastAsia="ru-RU"/>
        </w:rPr>
        <w:t xml:space="preserve">сельского поселения </w:t>
      </w:r>
      <w:proofErr w:type="spellStart"/>
      <w:r w:rsidRPr="00151692">
        <w:rPr>
          <w:rFonts w:ascii="Times New Roman" w:eastAsia="Times New Roman" w:hAnsi="Times New Roman"/>
          <w:sz w:val="26"/>
          <w:szCs w:val="26"/>
          <w:bdr w:val="none" w:sz="0" w:space="0" w:color="auto" w:frame="1"/>
          <w:lang w:eastAsia="ru-RU"/>
        </w:rPr>
        <w:t>В</w:t>
      </w:r>
      <w:r w:rsidR="00B85224">
        <w:rPr>
          <w:rFonts w:ascii="Times New Roman" w:eastAsia="Times New Roman" w:hAnsi="Times New Roman"/>
          <w:sz w:val="26"/>
          <w:szCs w:val="26"/>
          <w:bdr w:val="none" w:sz="0" w:space="0" w:color="auto" w:frame="1"/>
          <w:lang w:eastAsia="ru-RU"/>
        </w:rPr>
        <w:t>ан</w:t>
      </w:r>
      <w:r w:rsidRPr="00151692">
        <w:rPr>
          <w:rFonts w:ascii="Times New Roman" w:eastAsia="Times New Roman" w:hAnsi="Times New Roman"/>
          <w:sz w:val="26"/>
          <w:szCs w:val="26"/>
          <w:bdr w:val="none" w:sz="0" w:space="0" w:color="auto" w:frame="1"/>
          <w:lang w:eastAsia="ru-RU"/>
        </w:rPr>
        <w:t>инского</w:t>
      </w:r>
      <w:proofErr w:type="spellEnd"/>
      <w:r w:rsidRPr="00151692">
        <w:rPr>
          <w:rFonts w:ascii="Times New Roman" w:eastAsia="Times New Roman" w:hAnsi="Times New Roman"/>
          <w:sz w:val="26"/>
          <w:szCs w:val="26"/>
          <w:bdr w:val="none" w:sz="0" w:space="0" w:color="auto" w:frame="1"/>
          <w:lang w:eastAsia="ru-RU"/>
        </w:rPr>
        <w:t xml:space="preserve"> муниципального района Хабаровского края не менее срока, определяемого в соответствии с </w:t>
      </w:r>
      <w:hyperlink r:id="rId54" w:history="1">
        <w:r w:rsidRPr="00151692">
          <w:rPr>
            <w:rStyle w:val="a4"/>
            <w:rFonts w:ascii="Times New Roman" w:eastAsia="Times New Roman" w:hAnsi="Times New Roman"/>
            <w:sz w:val="26"/>
            <w:szCs w:val="26"/>
            <w:bdr w:val="none" w:sz="0" w:space="0" w:color="auto" w:frame="1"/>
            <w:lang w:eastAsia="ru-RU"/>
          </w:rPr>
          <w:t>пунктом 5 статьи 28.1</w:t>
        </w:r>
      </w:hyperlink>
      <w:r w:rsidRPr="00151692">
        <w:rPr>
          <w:rFonts w:ascii="Times New Roman" w:eastAsia="Times New Roman" w:hAnsi="Times New Roman"/>
          <w:sz w:val="26"/>
          <w:szCs w:val="26"/>
          <w:bdr w:val="none" w:sz="0" w:space="0" w:color="auto" w:frame="1"/>
          <w:lang w:eastAsia="ru-RU"/>
        </w:rPr>
        <w:t xml:space="preserve"> Федерального закона от 02 марта 2007 г. № 25-ФЗ «О муниципальной службе в Российской Федерации».</w:t>
      </w:r>
      <w:proofErr w:type="gramEnd"/>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Свою копию паспорта и копию свидетельства о рождении сына (дочери) __________________________________________________________</w:t>
      </w:r>
    </w:p>
    <w:p w:rsidR="006D448F" w:rsidRPr="00151692" w:rsidRDefault="006D448F" w:rsidP="006D448F">
      <w:pPr>
        <w:jc w:val="center"/>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w:t>
      </w:r>
      <w:proofErr w:type="spellStart"/>
      <w:r w:rsidRPr="00151692">
        <w:rPr>
          <w:rFonts w:ascii="Times New Roman" w:eastAsia="Times New Roman" w:hAnsi="Times New Roman"/>
          <w:sz w:val="26"/>
          <w:szCs w:val="26"/>
          <w:bdr w:val="none" w:sz="0" w:space="0" w:color="auto" w:frame="1"/>
          <w:lang w:eastAsia="ru-RU"/>
        </w:rPr>
        <w:t>ф.и.о.</w:t>
      </w:r>
      <w:proofErr w:type="spellEnd"/>
      <w:r w:rsidRPr="00151692">
        <w:rPr>
          <w:rFonts w:ascii="Times New Roman" w:eastAsia="Times New Roman" w:hAnsi="Times New Roman"/>
          <w:sz w:val="26"/>
          <w:szCs w:val="26"/>
          <w:bdr w:val="none" w:sz="0" w:space="0" w:color="auto" w:frame="1"/>
          <w:lang w:eastAsia="ru-RU"/>
        </w:rPr>
        <w:t>)</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 прилагаю.</w:t>
      </w:r>
    </w:p>
    <w:p w:rsidR="006D448F" w:rsidRPr="00151692" w:rsidRDefault="006D448F" w:rsidP="006D448F">
      <w:pPr>
        <w:ind w:firstLine="709"/>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Даю согласие на обработку своих персональных данных.</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________________________________________________</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 xml:space="preserve"> (подпись)                                    (расшифровка подписи)</w:t>
      </w:r>
    </w:p>
    <w:p w:rsidR="006D448F" w:rsidRPr="00151692" w:rsidRDefault="006D448F" w:rsidP="006D448F">
      <w:pPr>
        <w:jc w:val="both"/>
        <w:textAlignment w:val="baseline"/>
        <w:rPr>
          <w:rFonts w:ascii="Times New Roman" w:eastAsia="Times New Roman" w:hAnsi="Times New Roman"/>
          <w:sz w:val="26"/>
          <w:szCs w:val="26"/>
          <w:lang w:eastAsia="ru-RU"/>
        </w:rPr>
      </w:pPr>
      <w:r w:rsidRPr="00151692">
        <w:rPr>
          <w:rFonts w:ascii="Times New Roman" w:eastAsia="Times New Roman" w:hAnsi="Times New Roman"/>
          <w:sz w:val="26"/>
          <w:szCs w:val="26"/>
          <w:bdr w:val="none" w:sz="0" w:space="0" w:color="auto" w:frame="1"/>
          <w:lang w:eastAsia="ru-RU"/>
        </w:rPr>
        <w:t>«___» ___________ 20__ г.</w:t>
      </w: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6D448F" w:rsidRPr="00151692" w:rsidRDefault="006D448F" w:rsidP="006D448F">
      <w:pPr>
        <w:spacing w:line="240" w:lineRule="atLeast"/>
        <w:ind w:firstLine="4820"/>
        <w:jc w:val="right"/>
        <w:textAlignment w:val="baseline"/>
        <w:rPr>
          <w:rFonts w:ascii="Times New Roman" w:eastAsia="Times New Roman" w:hAnsi="Times New Roman"/>
          <w:sz w:val="26"/>
          <w:szCs w:val="26"/>
          <w:bdr w:val="none" w:sz="0" w:space="0" w:color="auto" w:frame="1"/>
          <w:lang w:eastAsia="ru-RU"/>
        </w:rPr>
      </w:pPr>
    </w:p>
    <w:p w:rsidR="00DE77C1" w:rsidRPr="00151692" w:rsidRDefault="00DE77C1" w:rsidP="00EA3278">
      <w:pPr>
        <w:tabs>
          <w:tab w:val="left" w:pos="2190"/>
        </w:tabs>
        <w:jc w:val="both"/>
        <w:rPr>
          <w:rFonts w:ascii="Times New Roman" w:hAnsi="Times New Roman" w:cs="Times New Roman"/>
          <w:sz w:val="26"/>
          <w:szCs w:val="26"/>
        </w:rPr>
      </w:pPr>
    </w:p>
    <w:sectPr w:rsidR="00DE77C1" w:rsidRPr="00151692" w:rsidSect="00A34883">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01"/>
    <w:family w:val="roman"/>
    <w:pitch w:val="variable"/>
  </w:font>
  <w:font w:name="DejaVu Sans">
    <w:altName w:val="Arial"/>
    <w:panose1 w:val="020B0604020202020204"/>
    <w:charset w:val="01"/>
    <w:family w:val="auto"/>
    <w:pitch w:val="variable"/>
  </w:font>
  <w:font w:name="Lohit Hindi">
    <w:altName w:val="Times New Roman"/>
    <w:panose1 w:val="020B0604020202020204"/>
    <w:charset w:val="01"/>
    <w:family w:val="auto"/>
    <w:pitch w:val="variable"/>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83"/>
    <w:rsid w:val="00151692"/>
    <w:rsid w:val="001A71FE"/>
    <w:rsid w:val="001F111F"/>
    <w:rsid w:val="002E4B6F"/>
    <w:rsid w:val="00352EE4"/>
    <w:rsid w:val="003603AA"/>
    <w:rsid w:val="00392C20"/>
    <w:rsid w:val="003E2092"/>
    <w:rsid w:val="003F31FF"/>
    <w:rsid w:val="00400AE7"/>
    <w:rsid w:val="004732D8"/>
    <w:rsid w:val="005D12ED"/>
    <w:rsid w:val="0061743B"/>
    <w:rsid w:val="006A691C"/>
    <w:rsid w:val="006B1BFA"/>
    <w:rsid w:val="006D448F"/>
    <w:rsid w:val="006F3B46"/>
    <w:rsid w:val="00804A72"/>
    <w:rsid w:val="00833D76"/>
    <w:rsid w:val="00865B78"/>
    <w:rsid w:val="00934E88"/>
    <w:rsid w:val="00963EB5"/>
    <w:rsid w:val="00A34883"/>
    <w:rsid w:val="00A844F3"/>
    <w:rsid w:val="00AB1291"/>
    <w:rsid w:val="00AD764B"/>
    <w:rsid w:val="00B56168"/>
    <w:rsid w:val="00B75DAA"/>
    <w:rsid w:val="00B85224"/>
    <w:rsid w:val="00BD4E58"/>
    <w:rsid w:val="00C3666F"/>
    <w:rsid w:val="00C6787F"/>
    <w:rsid w:val="00CE031E"/>
    <w:rsid w:val="00D010A2"/>
    <w:rsid w:val="00D15618"/>
    <w:rsid w:val="00D166AF"/>
    <w:rsid w:val="00DE77C1"/>
    <w:rsid w:val="00E97F0E"/>
    <w:rsid w:val="00EA3278"/>
    <w:rsid w:val="00EC6824"/>
    <w:rsid w:val="00F6041E"/>
    <w:rsid w:val="00FC2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83"/>
    <w:pPr>
      <w:widowControl w:val="0"/>
      <w:suppressAutoHyphens/>
      <w:spacing w:after="0" w:line="240" w:lineRule="auto"/>
    </w:pPr>
    <w:rPr>
      <w:rFonts w:ascii="Liberation Serif" w:eastAsia="DejaVu Sans" w:hAnsi="Liberation Serif" w:cs="Lohit Hindi"/>
      <w:kern w:val="1"/>
      <w:sz w:val="24"/>
      <w:szCs w:val="24"/>
      <w:lang w:eastAsia="zh-CN" w:bidi="hi-IN"/>
    </w:rPr>
  </w:style>
  <w:style w:type="paragraph" w:styleId="1">
    <w:name w:val="heading 1"/>
    <w:basedOn w:val="a"/>
    <w:next w:val="a"/>
    <w:link w:val="10"/>
    <w:uiPriority w:val="9"/>
    <w:qFormat/>
    <w:rsid w:val="00151692"/>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883"/>
    <w:pPr>
      <w:spacing w:after="0" w:line="240" w:lineRule="auto"/>
    </w:pPr>
  </w:style>
  <w:style w:type="character" w:styleId="a4">
    <w:name w:val="Hyperlink"/>
    <w:uiPriority w:val="99"/>
    <w:semiHidden/>
    <w:unhideWhenUsed/>
    <w:rsid w:val="00C3666F"/>
    <w:rPr>
      <w:color w:val="0000FF"/>
      <w:u w:val="single"/>
    </w:rPr>
  </w:style>
  <w:style w:type="paragraph" w:customStyle="1" w:styleId="ConsPlusNormal">
    <w:name w:val="ConsPlusNormal"/>
    <w:rsid w:val="00C366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51692"/>
    <w:rPr>
      <w:rFonts w:asciiTheme="majorHAnsi" w:eastAsiaTheme="majorEastAsia" w:hAnsiTheme="majorHAnsi" w:cs="Mangal"/>
      <w:b/>
      <w:bCs/>
      <w:color w:val="365F91" w:themeColor="accent1" w:themeShade="BF"/>
      <w:kern w:val="1"/>
      <w:sz w:val="28"/>
      <w:szCs w:val="25"/>
      <w:lang w:eastAsia="zh-CN" w:bidi="hi-IN"/>
    </w:rPr>
  </w:style>
  <w:style w:type="paragraph" w:styleId="a5">
    <w:name w:val="Balloon Text"/>
    <w:basedOn w:val="a"/>
    <w:link w:val="a6"/>
    <w:uiPriority w:val="99"/>
    <w:semiHidden/>
    <w:unhideWhenUsed/>
    <w:rsid w:val="00A844F3"/>
    <w:rPr>
      <w:rFonts w:ascii="Tahoma" w:hAnsi="Tahoma" w:cs="Mangal"/>
      <w:sz w:val="16"/>
      <w:szCs w:val="14"/>
    </w:rPr>
  </w:style>
  <w:style w:type="character" w:customStyle="1" w:styleId="a6">
    <w:name w:val="Текст выноски Знак"/>
    <w:basedOn w:val="a0"/>
    <w:link w:val="a5"/>
    <w:uiPriority w:val="99"/>
    <w:semiHidden/>
    <w:rsid w:val="00A844F3"/>
    <w:rPr>
      <w:rFonts w:ascii="Tahoma" w:eastAsia="DejaVu Sans"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83"/>
    <w:pPr>
      <w:widowControl w:val="0"/>
      <w:suppressAutoHyphens/>
      <w:spacing w:after="0" w:line="240" w:lineRule="auto"/>
    </w:pPr>
    <w:rPr>
      <w:rFonts w:ascii="Liberation Serif" w:eastAsia="DejaVu Sans" w:hAnsi="Liberation Serif" w:cs="Lohit Hindi"/>
      <w:kern w:val="1"/>
      <w:sz w:val="24"/>
      <w:szCs w:val="24"/>
      <w:lang w:eastAsia="zh-CN" w:bidi="hi-IN"/>
    </w:rPr>
  </w:style>
  <w:style w:type="paragraph" w:styleId="1">
    <w:name w:val="heading 1"/>
    <w:basedOn w:val="a"/>
    <w:next w:val="a"/>
    <w:link w:val="10"/>
    <w:uiPriority w:val="9"/>
    <w:qFormat/>
    <w:rsid w:val="00151692"/>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883"/>
    <w:pPr>
      <w:spacing w:after="0" w:line="240" w:lineRule="auto"/>
    </w:pPr>
  </w:style>
  <w:style w:type="character" w:styleId="a4">
    <w:name w:val="Hyperlink"/>
    <w:uiPriority w:val="99"/>
    <w:semiHidden/>
    <w:unhideWhenUsed/>
    <w:rsid w:val="00C3666F"/>
    <w:rPr>
      <w:color w:val="0000FF"/>
      <w:u w:val="single"/>
    </w:rPr>
  </w:style>
  <w:style w:type="paragraph" w:customStyle="1" w:styleId="ConsPlusNormal">
    <w:name w:val="ConsPlusNormal"/>
    <w:rsid w:val="00C366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51692"/>
    <w:rPr>
      <w:rFonts w:asciiTheme="majorHAnsi" w:eastAsiaTheme="majorEastAsia" w:hAnsiTheme="majorHAnsi" w:cs="Mangal"/>
      <w:b/>
      <w:bCs/>
      <w:color w:val="365F91" w:themeColor="accent1" w:themeShade="BF"/>
      <w:kern w:val="1"/>
      <w:sz w:val="28"/>
      <w:szCs w:val="25"/>
      <w:lang w:eastAsia="zh-CN" w:bidi="hi-IN"/>
    </w:rPr>
  </w:style>
  <w:style w:type="paragraph" w:styleId="a5">
    <w:name w:val="Balloon Text"/>
    <w:basedOn w:val="a"/>
    <w:link w:val="a6"/>
    <w:uiPriority w:val="99"/>
    <w:semiHidden/>
    <w:unhideWhenUsed/>
    <w:rsid w:val="00A844F3"/>
    <w:rPr>
      <w:rFonts w:ascii="Tahoma" w:hAnsi="Tahoma" w:cs="Mangal"/>
      <w:sz w:val="16"/>
      <w:szCs w:val="14"/>
    </w:rPr>
  </w:style>
  <w:style w:type="character" w:customStyle="1" w:styleId="a6">
    <w:name w:val="Текст выноски Знак"/>
    <w:basedOn w:val="a0"/>
    <w:link w:val="a5"/>
    <w:uiPriority w:val="99"/>
    <w:semiHidden/>
    <w:rsid w:val="00A844F3"/>
    <w:rPr>
      <w:rFonts w:ascii="Tahoma" w:eastAsia="DejaVu Sans"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667">
      <w:bodyDiv w:val="1"/>
      <w:marLeft w:val="0"/>
      <w:marRight w:val="0"/>
      <w:marTop w:val="0"/>
      <w:marBottom w:val="0"/>
      <w:divBdr>
        <w:top w:val="none" w:sz="0" w:space="0" w:color="auto"/>
        <w:left w:val="none" w:sz="0" w:space="0" w:color="auto"/>
        <w:bottom w:val="none" w:sz="0" w:space="0" w:color="auto"/>
        <w:right w:val="none" w:sz="0" w:space="0" w:color="auto"/>
      </w:divBdr>
    </w:div>
    <w:div w:id="94789627">
      <w:bodyDiv w:val="1"/>
      <w:marLeft w:val="0"/>
      <w:marRight w:val="0"/>
      <w:marTop w:val="0"/>
      <w:marBottom w:val="0"/>
      <w:divBdr>
        <w:top w:val="none" w:sz="0" w:space="0" w:color="auto"/>
        <w:left w:val="none" w:sz="0" w:space="0" w:color="auto"/>
        <w:bottom w:val="none" w:sz="0" w:space="0" w:color="auto"/>
        <w:right w:val="none" w:sz="0" w:space="0" w:color="auto"/>
      </w:divBdr>
    </w:div>
    <w:div w:id="481583288">
      <w:bodyDiv w:val="1"/>
      <w:marLeft w:val="0"/>
      <w:marRight w:val="0"/>
      <w:marTop w:val="0"/>
      <w:marBottom w:val="0"/>
      <w:divBdr>
        <w:top w:val="none" w:sz="0" w:space="0" w:color="auto"/>
        <w:left w:val="none" w:sz="0" w:space="0" w:color="auto"/>
        <w:bottom w:val="none" w:sz="0" w:space="0" w:color="auto"/>
        <w:right w:val="none" w:sz="0" w:space="0" w:color="auto"/>
      </w:divBdr>
    </w:div>
    <w:div w:id="1391073122">
      <w:bodyDiv w:val="1"/>
      <w:marLeft w:val="0"/>
      <w:marRight w:val="0"/>
      <w:marTop w:val="0"/>
      <w:marBottom w:val="0"/>
      <w:divBdr>
        <w:top w:val="none" w:sz="0" w:space="0" w:color="auto"/>
        <w:left w:val="none" w:sz="0" w:space="0" w:color="auto"/>
        <w:bottom w:val="none" w:sz="0" w:space="0" w:color="auto"/>
        <w:right w:val="none" w:sz="0" w:space="0" w:color="auto"/>
      </w:divBdr>
    </w:div>
    <w:div w:id="15305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2E0241139B524F73203E1A95EB7891AC241493303BB66DB2A76559B0D422AE50U0w6X" TargetMode="External"/><Relationship Id="rId18" Type="http://schemas.openxmlformats.org/officeDocument/2006/relationships/hyperlink" Target="file:///C:\&#208;&#159;&#209;&#128;&#208;&#181;&#208;&#180;&#209;&#129;&#208;&#181;&#208;&#180;&#208;&#176;&#209;&#130;&#208;&#181;&#208;" TargetMode="External"/><Relationship Id="rId26" Type="http://schemas.openxmlformats.org/officeDocument/2006/relationships/hyperlink" Target="consultantplus://offline/ref=D92E0241139B524F73203E198787269DAF2E4C9F373FB533ECF6630EEF8424FB1046EAB5U1wCX" TargetMode="External"/><Relationship Id="rId39" Type="http://schemas.openxmlformats.org/officeDocument/2006/relationships/hyperlink" Target="consultantplus://offline/ref=D92E0241139B524F73203E198787269DAF2E4C9F373FB533ECF6630EEF8424FB1046EAB5U1wCX" TargetMode="External"/><Relationship Id="rId21" Type="http://schemas.openxmlformats.org/officeDocument/2006/relationships/hyperlink" Target="file:///C:\&#208;&#159;&#209;&#128;&#208;&#181;&#208;&#180;&#209;&#129;&#208;&#181;&#208;&#180;&#208;&#176;&#209;&#130;&#208;&#181;&#208;" TargetMode="External"/><Relationship Id="rId34" Type="http://schemas.openxmlformats.org/officeDocument/2006/relationships/hyperlink" Target="file:///C:\&#208;&#159;&#209;&#128;&#208;&#181;&#208;&#180;&#209;&#129;&#208;&#181;&#208;&#180;&#208;&#176;&#209;&#130;&#208;&#181;&#208;" TargetMode="External"/><Relationship Id="rId42" Type="http://schemas.openxmlformats.org/officeDocument/2006/relationships/hyperlink" Target="file:///C:\&#208;&#159;&#209;&#128;&#208;&#181;&#208;&#180;&#209;&#129;&#208;&#181;&#208;&#180;&#208;&#176;&#209;&#130;&#208;&#181;&#208;" TargetMode="External"/><Relationship Id="rId47" Type="http://schemas.openxmlformats.org/officeDocument/2006/relationships/hyperlink" Target="file:///C:\&#208;&#159;&#209;&#128;&#208;&#181;&#208;&#180;&#209;&#129;&#208;&#181;&#208;&#180;&#208;&#176;&#209;&#130;&#208;&#181;&#208;" TargetMode="External"/><Relationship Id="rId50" Type="http://schemas.openxmlformats.org/officeDocument/2006/relationships/hyperlink" Target="file:///C:\&#208;&#159;&#209;&#128;&#208;&#181;&#208;&#180;&#209;&#129;&#208;&#181;&#208;&#180;&#208;&#176;&#209;&#130;&#208;&#181;&#208;" TargetMode="External"/><Relationship Id="rId55" Type="http://schemas.openxmlformats.org/officeDocument/2006/relationships/fontTable" Target="fontTable.xml"/><Relationship Id="rId7" Type="http://schemas.openxmlformats.org/officeDocument/2006/relationships/hyperlink" Target="../../../&#208;&#159;&#209;&#128;&#208;&#181;&#208;&#180;&#209;&#129;&#208;&#181;&#208;&#180;&#208;&#176;&#209;&#130;&#208;&#181;&#208;" TargetMode="External"/><Relationship Id="rId12" Type="http://schemas.openxmlformats.org/officeDocument/2006/relationships/hyperlink" Target="consultantplus://offline/ref=D92E0241139B524F73203E1A95EB7891AC241493303BB66DB2A76559B0D422AE50U0w6X" TargetMode="External"/><Relationship Id="rId17" Type="http://schemas.openxmlformats.org/officeDocument/2006/relationships/hyperlink" Target="consultantplus://offline/ref=D92E0241139B524F73203E198787269DAF2E4C9F373FB533ECF6630EEF8424FB1046EAB21AE284EDUCwEX" TargetMode="External"/><Relationship Id="rId25" Type="http://schemas.openxmlformats.org/officeDocument/2006/relationships/hyperlink" Target="consultantplus://offline/ref=D92E0241139B524F73203E198787269DA4294C9F3831E839E4AF6F0CE88B7BEC170FE6B31AE083UEwDX" TargetMode="External"/><Relationship Id="rId33" Type="http://schemas.openxmlformats.org/officeDocument/2006/relationships/hyperlink" Target="file:///C:\&#208;&#159;&#209;&#128;&#208;&#181;&#208;&#180;&#209;&#129;&#208;&#181;&#208;&#180;&#208;&#176;&#209;&#130;&#208;&#181;&#208;" TargetMode="External"/><Relationship Id="rId38" Type="http://schemas.openxmlformats.org/officeDocument/2006/relationships/hyperlink" Target="consultantplus://offline/ref=D92E0241139B524F73203E198787269DA4294C9F3831E839E4AF6F0CE88B7BEC170FE6B31AE083UEwDX" TargetMode="External"/><Relationship Id="rId46" Type="http://schemas.openxmlformats.org/officeDocument/2006/relationships/hyperlink" Target="file:///C:\&#208;&#159;&#209;&#128;&#208;&#181;&#208;&#180;&#209;&#129;&#208;&#181;&#208;&#180;&#208;&#176;&#209;&#130;&#208;&#181;&#208;" TargetMode="External"/><Relationship Id="rId2" Type="http://schemas.microsoft.com/office/2007/relationships/stylesWithEffects" Target="stylesWithEffects.xml"/><Relationship Id="rId16" Type="http://schemas.openxmlformats.org/officeDocument/2006/relationships/hyperlink" Target="consultantplus://offline/ref=D92E0241139B524F73203E1A95EB7891AC241493303BB66DB2A76559B0D422AE5006ECE759A689E5CC354BD2U6w8X" TargetMode="External"/><Relationship Id="rId20" Type="http://schemas.openxmlformats.org/officeDocument/2006/relationships/hyperlink" Target="file:///C:\&#208;&#159;&#209;&#128;&#208;&#181;&#208;&#180;&#209;&#129;&#208;&#181;&#208;&#180;&#208;&#176;&#209;&#130;&#208;&#181;&#208;" TargetMode="External"/><Relationship Id="rId29" Type="http://schemas.openxmlformats.org/officeDocument/2006/relationships/hyperlink" Target="file:///C:\&#208;&#159;&#209;&#128;&#208;&#181;&#208;&#180;&#209;&#129;&#208;&#181;&#208;&#180;&#208;&#176;&#209;&#130;&#208;&#181;&#208;" TargetMode="External"/><Relationship Id="rId41" Type="http://schemas.openxmlformats.org/officeDocument/2006/relationships/hyperlink" Target="file:///C:\&#208;&#159;&#209;&#128;&#208;&#181;&#208;&#180;&#209;&#129;&#208;&#181;&#208;&#180;&#208;&#176;&#209;&#130;&#208;&#181;&#208;" TargetMode="External"/><Relationship Id="rId54" Type="http://schemas.openxmlformats.org/officeDocument/2006/relationships/hyperlink" Target="consultantplus://offline/ref=D92E0241139B524F73203E198787269DAF2E4C9F373FB533ECF6630EEF8424FB1046EAB4U1wCX" TargetMode="External"/><Relationship Id="rId1" Type="http://schemas.openxmlformats.org/officeDocument/2006/relationships/styles" Target="styles.xml"/><Relationship Id="rId6" Type="http://schemas.openxmlformats.org/officeDocument/2006/relationships/hyperlink" Target="../../../&#208;&#159;&#209;&#128;&#208;&#181;&#208;&#180;&#209;&#129;&#208;&#181;&#208;&#180;&#208;&#176;&#209;&#130;&#208;&#181;&#208;" TargetMode="External"/><Relationship Id="rId11" Type="http://schemas.openxmlformats.org/officeDocument/2006/relationships/hyperlink" Target="consultantplus://offline/ref=D92E0241139B524F73203E198787269DAF2E4C9F373FB533ECF6630EEFU8w4X" TargetMode="External"/><Relationship Id="rId24" Type="http://schemas.openxmlformats.org/officeDocument/2006/relationships/hyperlink" Target="consultantplus://offline/ref=D92E0241139B524F73203E198787269DAF2E4C9F373FB533ECF6630EEF8424FB1046EAUBw1X" TargetMode="External"/><Relationship Id="rId32" Type="http://schemas.openxmlformats.org/officeDocument/2006/relationships/hyperlink" Target="file:///C:\&#208;&#159;&#209;&#128;&#208;&#181;&#208;&#180;&#209;&#129;&#208;&#181;&#208;&#180;&#208;&#176;&#209;&#130;&#208;&#181;&#208;" TargetMode="External"/><Relationship Id="rId37" Type="http://schemas.openxmlformats.org/officeDocument/2006/relationships/hyperlink" Target="consultantplus://offline/ref=D92E0241139B524F73203E198787269DAF2E4C9F373FB533ECF6630EEF8424FB1046EAUBw1X" TargetMode="External"/><Relationship Id="rId40" Type="http://schemas.openxmlformats.org/officeDocument/2006/relationships/hyperlink" Target="consultantplus://offline/ref=D92E0241139B524F73203E198787269DAF2E4C9F373FB533ECF6630EEF8424FB1046EAB4U1wCX" TargetMode="External"/><Relationship Id="rId45" Type="http://schemas.openxmlformats.org/officeDocument/2006/relationships/hyperlink" Target="consultantplus://offline/ref=D92E0241139B524F73203E198787269DAF2E4C9F373FB533ECF6630EEF8424FB1046EAB4U1wCX" TargetMode="External"/><Relationship Id="rId53" Type="http://schemas.openxmlformats.org/officeDocument/2006/relationships/hyperlink" Target="file:///C:\&#208;&#159;&#209;&#128;&#208;&#181;&#208;&#180;&#209;&#129;&#208;&#181;&#208;&#180;&#208;&#176;&#209;&#130;&#208;&#181;&#208;" TargetMode="External"/><Relationship Id="rId5" Type="http://schemas.openxmlformats.org/officeDocument/2006/relationships/hyperlink" Target="consultantplus://offline/ref=D92E0241139B524F73203E1A95EB7891AC241493303BB760B9A26559B0D422AE50U0w6X" TargetMode="External"/><Relationship Id="rId15" Type="http://schemas.openxmlformats.org/officeDocument/2006/relationships/hyperlink" Target="consultantplus://offline/ref=D92E0241139B524F73203E1A95EB7891AC241493303BB760B9A26559B0D422AE50U0w6X" TargetMode="External"/><Relationship Id="rId23" Type="http://schemas.openxmlformats.org/officeDocument/2006/relationships/hyperlink" Target="consultantplus://offline/ref=D92E0241139B524F73203E198787269DAA2E429D3531E839E4AF6F0CE88B7BEC170FE6B31AE284UEw3X" TargetMode="External"/><Relationship Id="rId28" Type="http://schemas.openxmlformats.org/officeDocument/2006/relationships/hyperlink" Target="consultantplus://offline/ref=D92E0241139B524F73203E198787269DAF2E4C9F373FB533ECF6630EEF8424FB1046EAB21AE284EDUCwEX" TargetMode="External"/><Relationship Id="rId36" Type="http://schemas.openxmlformats.org/officeDocument/2006/relationships/hyperlink" Target="consultantplus://offline/ref=D92E0241139B524F73203E198787269DAA2E429D3531E839E4AF6F0CE88B7BEC170FE6B31AE284UEw3X" TargetMode="External"/><Relationship Id="rId49" Type="http://schemas.openxmlformats.org/officeDocument/2006/relationships/hyperlink" Target="file:///C:\&#208;&#159;&#209;&#128;&#208;&#181;&#208;&#180;&#209;&#129;&#208;&#181;&#208;&#180;&#208;&#176;&#209;&#130;&#208;&#181;&#208;" TargetMode="External"/><Relationship Id="rId10" Type="http://schemas.openxmlformats.org/officeDocument/2006/relationships/hyperlink" Target="consultantplus://offline/ref=D92E0241139B524F73203E198787269DAF274D9B3A6CE231BDA36DU0wBX" TargetMode="External"/><Relationship Id="rId19" Type="http://schemas.openxmlformats.org/officeDocument/2006/relationships/hyperlink" Target="consultantplus://offline/ref=D92E0241139B524F73203E198787269DAF2E4C9F373FB533ECF6630EEFU8w4X" TargetMode="External"/><Relationship Id="rId31" Type="http://schemas.openxmlformats.org/officeDocument/2006/relationships/hyperlink" Target="file:///C:\&#208;&#159;&#209;&#128;&#208;&#181;&#208;&#180;&#209;&#129;&#208;&#181;&#208;&#180;&#208;&#176;&#209;&#130;&#208;&#181;&#208;" TargetMode="External"/><Relationship Id="rId44" Type="http://schemas.openxmlformats.org/officeDocument/2006/relationships/hyperlink" Target="file:///C:\&#208;&#159;&#209;&#128;&#208;&#181;&#208;&#180;&#209;&#129;&#208;&#181;&#208;&#180;&#208;&#176;&#209;&#130;&#208;&#181;&#208;" TargetMode="External"/><Relationship Id="rId52" Type="http://schemas.openxmlformats.org/officeDocument/2006/relationships/hyperlink" Target="consultantplus://offline/ref=D92E0241139B524F73203E198787269DAF2E4C9F373FB533ECF6630EEF8424FB1046EAB21AE285E4UCwCX" TargetMode="External"/><Relationship Id="rId4" Type="http://schemas.openxmlformats.org/officeDocument/2006/relationships/webSettings" Target="webSettings.xml"/><Relationship Id="rId9" Type="http://schemas.openxmlformats.org/officeDocument/2006/relationships/hyperlink" Target="consultantplus://offline/ref=D92E0241139B524F73203E198787269DAF2E4C9F373FB533ECF6630EEFU8w4X" TargetMode="External"/><Relationship Id="rId14" Type="http://schemas.openxmlformats.org/officeDocument/2006/relationships/hyperlink" Target="consultantplus://offline/ref=D92E0241139B524F73203E198787269DAF274D9B3A6CE231BDA36DU0wBX" TargetMode="External"/><Relationship Id="rId22" Type="http://schemas.openxmlformats.org/officeDocument/2006/relationships/hyperlink" Target="file:///C:\&#208;&#159;&#209;&#128;&#208;&#181;&#208;&#180;&#209;&#129;&#208;&#181;&#208;&#180;&#208;&#176;&#209;&#130;&#208;&#181;&#208;" TargetMode="External"/><Relationship Id="rId27" Type="http://schemas.openxmlformats.org/officeDocument/2006/relationships/hyperlink" Target="file:///C:\&#208;&#159;&#209;&#128;&#208;&#181;&#208;&#180;&#209;&#129;&#208;&#181;&#208;&#180;&#208;&#176;&#209;&#130;&#208;&#181;&#208;" TargetMode="External"/><Relationship Id="rId30" Type="http://schemas.openxmlformats.org/officeDocument/2006/relationships/hyperlink" Target="consultantplus://offline/ref=D92E0241139B524F73203E198787269DAF274D9B3A6CE231BDA36DU0wBX" TargetMode="External"/><Relationship Id="rId35" Type="http://schemas.openxmlformats.org/officeDocument/2006/relationships/hyperlink" Target="consultantplus://offline/ref=D92E0241139B524F73203E198787269DAF2E4C9F373FB533ECF6630EEF8424FB1046EAB21AE284EDUCwEX" TargetMode="External"/><Relationship Id="rId43" Type="http://schemas.openxmlformats.org/officeDocument/2006/relationships/hyperlink" Target="file:///C:\&#208;&#159;&#209;&#128;&#208;&#181;&#208;&#180;&#209;&#129;&#208;&#181;&#208;&#180;&#208;&#176;&#209;&#130;&#208;&#181;&#208;" TargetMode="External"/><Relationship Id="rId48" Type="http://schemas.openxmlformats.org/officeDocument/2006/relationships/hyperlink" Target="file:///C:\&#208;&#159;&#209;&#128;&#208;&#181;&#208;&#180;&#209;&#129;&#208;&#181;&#208;&#180;&#208;&#176;&#209;&#130;&#208;&#181;&#208;" TargetMode="External"/><Relationship Id="rId56" Type="http://schemas.openxmlformats.org/officeDocument/2006/relationships/theme" Target="theme/theme1.xml"/><Relationship Id="rId8" Type="http://schemas.openxmlformats.org/officeDocument/2006/relationships/hyperlink" Target="consultantplus://offline/ref=D92E0241139B524F73203E1A95EB7891AC241493303BB66DB2A76559B0D422AE50U0w6X" TargetMode="External"/><Relationship Id="rId51" Type="http://schemas.openxmlformats.org/officeDocument/2006/relationships/hyperlink" Target="consultantplus://offline/ref=D92E0241139B524F73203E198787269DAF2E4C9F373FB533ECF6630EEF8424FB1046EAB21AE284EDUCw5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22</Pages>
  <Words>8264</Words>
  <Characters>47105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36</cp:revision>
  <cp:lastPrinted>2020-07-29T04:21:00Z</cp:lastPrinted>
  <dcterms:created xsi:type="dcterms:W3CDTF">2020-07-27T04:44:00Z</dcterms:created>
  <dcterms:modified xsi:type="dcterms:W3CDTF">2020-07-29T04:22:00Z</dcterms:modified>
</cp:coreProperties>
</file>